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805D7" w14:textId="3C959AE6" w:rsidR="00053B6E" w:rsidRDefault="00053B6E" w:rsidP="00F01186">
      <w:pPr>
        <w:ind w:right="-1"/>
        <w:rPr>
          <w:b/>
          <w:sz w:val="28"/>
          <w:szCs w:val="28"/>
          <w:u w:val="single"/>
        </w:rPr>
      </w:pPr>
      <w:r w:rsidRPr="00C60296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DE4711F" wp14:editId="73BDD8B0">
            <wp:simplePos x="0" y="0"/>
            <wp:positionH relativeFrom="column">
              <wp:posOffset>5000625</wp:posOffset>
            </wp:positionH>
            <wp:positionV relativeFrom="paragraph">
              <wp:posOffset>361950</wp:posOffset>
            </wp:positionV>
            <wp:extent cx="1413510" cy="695325"/>
            <wp:effectExtent l="95250" t="114300" r="0" b="219075"/>
            <wp:wrapThrough wrapText="bothSides">
              <wp:wrapPolygon edited="0">
                <wp:start x="2620" y="-3551"/>
                <wp:lineTo x="-1456" y="-2367"/>
                <wp:lineTo x="-1456" y="16570"/>
                <wp:lineTo x="13391" y="26038"/>
                <wp:lineTo x="13682" y="26038"/>
                <wp:lineTo x="17175" y="26630"/>
                <wp:lineTo x="17466" y="27814"/>
                <wp:lineTo x="18631" y="27814"/>
                <wp:lineTo x="19504" y="26038"/>
                <wp:lineTo x="20377" y="17162"/>
                <wp:lineTo x="20960" y="0"/>
                <wp:lineTo x="16884" y="-2367"/>
                <wp:lineTo x="6404" y="-3551"/>
                <wp:lineTo x="2620" y="-3551"/>
              </wp:wrapPolygon>
            </wp:wrapThrough>
            <wp:docPr id="2" name="Imagen 2" descr="C:\Users\USUARIO\Desktop\logo ies ve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logo ies vele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695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HeroicExtremeLeftFacing" fov="4500000">
                        <a:rot lat="600000" lon="2400000" rev="21594000"/>
                      </a:camera>
                      <a:lightRig rig="contrasting" dir="t">
                        <a:rot lat="0" lon="0" rev="4200000"/>
                      </a:lightRig>
                    </a:scene3d>
                    <a:sp3d z="450850" prstMaterial="dkEdge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296">
        <w:rPr>
          <w:noProof/>
          <w:lang w:eastAsia="es-ES"/>
        </w:rPr>
        <w:drawing>
          <wp:inline distT="0" distB="0" distL="0" distR="0" wp14:anchorId="647E8F94" wp14:editId="6657119B">
            <wp:extent cx="1714500" cy="898525"/>
            <wp:effectExtent l="266700" t="361950" r="0" b="358775"/>
            <wp:docPr id="1" name="Imagen 1" descr="C:\Users\USUARIO\Desktop\pico veleta 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pico veleta b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76"/>
                              </a14:imgEffect>
                              <a14:imgEffect>
                                <a14:saturation sat="2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867" cy="91024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solidFill>
                      <a:srgbClr val="FF0000"/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rgbClr val="A5A5A5">
                          <a:satMod val="175000"/>
                          <a:alpha val="40000"/>
                        </a:srgb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  <a:softEdge rad="254000"/>
                    </a:effectLst>
                    <a:scene3d>
                      <a:camera prst="perspectiveContrastingRightFacing" fov="1500000">
                        <a:rot lat="0" lon="19200000" rev="0"/>
                      </a:camera>
                      <a:lightRig rig="freezing" dir="t"/>
                    </a:scene3d>
                    <a:sp3d extrusionH="76200" contourW="12700" prstMaterial="dkEdge">
                      <a:bevelT w="95250" prst="relaxedInset"/>
                      <a:bevelB w="152400" prst="hardEdge"/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05FDC55C" w14:textId="6655D606" w:rsidR="00053B6E" w:rsidRPr="00053B6E" w:rsidRDefault="00053B6E" w:rsidP="00053B6E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2060"/>
          <w:sz w:val="14"/>
          <w:szCs w:val="14"/>
          <w:lang w:val="es" w:eastAsia="es-ES"/>
          <w14:glow w14:rad="63500">
            <w14:schemeClr w14:val="accent3">
              <w14:alpha w14:val="60000"/>
              <w14:satMod w14:val="175000"/>
            </w14:schemeClr>
          </w14:glow>
          <w14:reflection w14:blurRad="0" w14:stA="1000" w14:stPos="0" w14:endA="0" w14:endPos="0" w14:dist="0" w14:dir="0" w14:fadeDir="0" w14:sx="0" w14:sy="0" w14:kx="0" w14:ky="0" w14:algn="b"/>
        </w:rPr>
      </w:pPr>
      <w:r>
        <w:rPr>
          <w:rFonts w:ascii="Times New Roman" w:eastAsia="SimSun" w:hAnsi="Times New Roman" w:cs="Times New Roman"/>
          <w:b/>
          <w:color w:val="2E74B5" w:themeColor="accent1" w:themeShade="BF"/>
          <w:sz w:val="14"/>
          <w:szCs w:val="14"/>
          <w:lang w:val="es" w:eastAsia="es-ES"/>
        </w:rPr>
        <w:t xml:space="preserve">                     </w:t>
      </w:r>
      <w:r w:rsidRPr="00053B6E">
        <w:rPr>
          <w:rFonts w:ascii="Times New Roman" w:eastAsia="SimSun" w:hAnsi="Times New Roman" w:cs="Times New Roman"/>
          <w:b/>
          <w:color w:val="002060"/>
          <w:sz w:val="14"/>
          <w:szCs w:val="14"/>
          <w:lang w:val="es" w:eastAsia="es-ES"/>
        </w:rPr>
        <w:t xml:space="preserve">       DEPARTAMENTO </w:t>
      </w:r>
    </w:p>
    <w:p w14:paraId="7389001C" w14:textId="77777777" w:rsidR="00053B6E" w:rsidRPr="00053B6E" w:rsidRDefault="00053B6E" w:rsidP="00053B6E">
      <w:pPr>
        <w:spacing w:after="120" w:line="240" w:lineRule="auto"/>
        <w:ind w:left="-284" w:firstLine="284"/>
        <w:jc w:val="both"/>
        <w:rPr>
          <w:rFonts w:ascii="Times New Roman" w:eastAsia="SimSun" w:hAnsi="Times New Roman" w:cs="Times New Roman"/>
          <w:b/>
          <w:color w:val="002060"/>
          <w:sz w:val="14"/>
          <w:szCs w:val="14"/>
          <w:lang w:val="es" w:eastAsia="es-ES"/>
        </w:rPr>
      </w:pPr>
      <w:r w:rsidRPr="00053B6E">
        <w:rPr>
          <w:rFonts w:ascii="Times New Roman" w:eastAsia="SimSun" w:hAnsi="Times New Roman" w:cs="Times New Roman"/>
          <w:b/>
          <w:color w:val="002060"/>
          <w:sz w:val="14"/>
          <w:szCs w:val="14"/>
          <w:lang w:val="es" w:eastAsia="es-ES"/>
        </w:rPr>
        <w:t xml:space="preserve">      LENGUA Y LITERATURA CASTELLANA</w:t>
      </w:r>
    </w:p>
    <w:p w14:paraId="7EE806C6" w14:textId="77777777" w:rsidR="00053B6E" w:rsidRDefault="00053B6E" w:rsidP="00F01186">
      <w:pPr>
        <w:ind w:right="-1"/>
        <w:rPr>
          <w:b/>
          <w:sz w:val="28"/>
          <w:szCs w:val="28"/>
          <w:u w:val="single"/>
        </w:rPr>
      </w:pPr>
    </w:p>
    <w:p w14:paraId="7EB09F01" w14:textId="7AD3F996" w:rsidR="00053B6E" w:rsidRPr="00053B6E" w:rsidRDefault="00CF0585" w:rsidP="00053B6E">
      <w:pPr>
        <w:pStyle w:val="Sangradetdecuerpo"/>
        <w:ind w:left="0"/>
        <w:jc w:val="center"/>
        <w:rPr>
          <w:rFonts w:eastAsia="SimSun"/>
          <w:b/>
          <w:color w:val="002060"/>
          <w:sz w:val="28"/>
          <w:szCs w:val="28"/>
          <w:u w:val="single"/>
          <w:lang w:val="es"/>
        </w:rPr>
      </w:pPr>
      <w:bookmarkStart w:id="0" w:name="_GoBack"/>
      <w:r>
        <w:rPr>
          <w:rFonts w:eastAsia="SimSun"/>
          <w:b/>
          <w:color w:val="002060"/>
          <w:sz w:val="28"/>
          <w:szCs w:val="28"/>
          <w:u w:val="single"/>
          <w:lang w:val="es"/>
        </w:rPr>
        <w:t xml:space="preserve">PROGRAMACIÓN DIDÁCTICA </w:t>
      </w:r>
      <w:r w:rsidR="00053B6E" w:rsidRPr="00053B6E">
        <w:rPr>
          <w:rFonts w:eastAsia="SimSun"/>
          <w:b/>
          <w:color w:val="002060"/>
          <w:sz w:val="28"/>
          <w:szCs w:val="28"/>
          <w:u w:val="single"/>
          <w:lang w:val="es"/>
        </w:rPr>
        <w:t xml:space="preserve"> </w:t>
      </w:r>
      <w:r w:rsidR="00053B6E">
        <w:rPr>
          <w:rFonts w:eastAsia="SimSun"/>
          <w:b/>
          <w:color w:val="002060"/>
          <w:sz w:val="28"/>
          <w:szCs w:val="28"/>
          <w:u w:val="single"/>
          <w:lang w:val="es"/>
        </w:rPr>
        <w:t xml:space="preserve">3º E.S.O. </w:t>
      </w:r>
      <w:r w:rsidR="00053B6E" w:rsidRPr="00053B6E">
        <w:rPr>
          <w:rFonts w:eastAsia="SimSun"/>
          <w:b/>
          <w:color w:val="002060"/>
          <w:sz w:val="28"/>
          <w:szCs w:val="28"/>
          <w:u w:val="single"/>
          <w:lang w:val="es"/>
        </w:rPr>
        <w:t>2013-2014</w:t>
      </w:r>
    </w:p>
    <w:p w14:paraId="58D0DB8E" w14:textId="77777777" w:rsidR="00053B6E" w:rsidRPr="00053B6E" w:rsidRDefault="00053B6E" w:rsidP="00053B6E">
      <w:pPr>
        <w:spacing w:after="120" w:line="240" w:lineRule="auto"/>
        <w:jc w:val="both"/>
        <w:rPr>
          <w:rFonts w:ascii="Times New Roman" w:eastAsia="SimSun" w:hAnsi="Times New Roman" w:cs="Times New Roman"/>
          <w:b/>
          <w:color w:val="002060"/>
          <w:lang w:val="es" w:eastAsia="es-ES"/>
        </w:rPr>
      </w:pPr>
    </w:p>
    <w:p w14:paraId="5F83A988" w14:textId="77777777" w:rsidR="00053B6E" w:rsidRPr="00053B6E" w:rsidRDefault="00053B6E" w:rsidP="00053B6E">
      <w:pPr>
        <w:spacing w:after="120" w:line="240" w:lineRule="auto"/>
        <w:ind w:left="284" w:firstLine="142"/>
        <w:jc w:val="both"/>
        <w:rPr>
          <w:rFonts w:ascii="Times New Roman" w:eastAsia="SimSun" w:hAnsi="Times New Roman" w:cs="Times New Roman"/>
          <w:b/>
          <w:color w:val="002060"/>
          <w:sz w:val="28"/>
          <w:szCs w:val="28"/>
          <w:lang w:val="es" w:eastAsia="es-ES"/>
        </w:rPr>
      </w:pPr>
      <w:r w:rsidRPr="00053B6E">
        <w:rPr>
          <w:rFonts w:ascii="Times New Roman" w:eastAsia="SimSun" w:hAnsi="Times New Roman" w:cs="Times New Roman"/>
          <w:b/>
          <w:color w:val="002060"/>
          <w:sz w:val="28"/>
          <w:szCs w:val="28"/>
          <w:lang w:val="es" w:eastAsia="es-ES"/>
        </w:rPr>
        <w:t>Temporalización-organización  y secuenciación contenidos/unidades:</w:t>
      </w:r>
    </w:p>
    <w:p w14:paraId="49291F13" w14:textId="77777777" w:rsidR="00053B6E" w:rsidRDefault="00053B6E" w:rsidP="00F01186">
      <w:pPr>
        <w:ind w:right="-1"/>
        <w:rPr>
          <w:b/>
          <w:sz w:val="28"/>
          <w:szCs w:val="28"/>
          <w:u w:val="single"/>
        </w:rPr>
      </w:pPr>
    </w:p>
    <w:p w14:paraId="70158AAA" w14:textId="77777777" w:rsidR="00F01186" w:rsidRPr="003B365D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u w:val="single"/>
          <w:lang w:val="es"/>
        </w:rPr>
      </w:pPr>
      <w:r w:rsidRPr="003B365D">
        <w:rPr>
          <w:rFonts w:eastAsia="SimSun"/>
          <w:b/>
          <w:bCs/>
          <w:sz w:val="22"/>
          <w:szCs w:val="22"/>
          <w:u w:val="single"/>
          <w:lang w:val="es"/>
        </w:rPr>
        <w:t>PRIMERA EVALUACIÓN</w:t>
      </w:r>
    </w:p>
    <w:p w14:paraId="70158AAB" w14:textId="77777777" w:rsidR="00F01186" w:rsidRPr="003B365D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3B365D">
        <w:rPr>
          <w:rFonts w:eastAsia="SimSun"/>
          <w:b/>
          <w:bCs/>
          <w:sz w:val="22"/>
          <w:szCs w:val="22"/>
          <w:lang w:val="es"/>
        </w:rPr>
        <w:t>Unidad didáctica 1:</w:t>
      </w:r>
    </w:p>
    <w:p w14:paraId="70158AAC" w14:textId="4F6CF3D8" w:rsidR="00F01186" w:rsidRDefault="00F01186" w:rsidP="00F01186">
      <w:pPr>
        <w:pStyle w:val="Sangradetdecuerpo"/>
        <w:numPr>
          <w:ilvl w:val="0"/>
          <w:numId w:val="1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comentarios y comprensi</w:t>
      </w:r>
      <w:r>
        <w:rPr>
          <w:rFonts w:eastAsia="SimSun"/>
          <w:bCs/>
          <w:sz w:val="22"/>
          <w:szCs w:val="22"/>
          <w:lang w:val="es"/>
        </w:rPr>
        <w:t xml:space="preserve">ón global. </w:t>
      </w:r>
      <w:r w:rsidR="003407B7">
        <w:rPr>
          <w:rFonts w:eastAsia="SimSun"/>
          <w:bCs/>
          <w:sz w:val="22"/>
          <w:szCs w:val="22"/>
          <w:lang w:val="es"/>
        </w:rPr>
        <w:t>(Libro La Calesa)</w:t>
      </w:r>
    </w:p>
    <w:p w14:paraId="70158AAD" w14:textId="4BC3A739" w:rsidR="00F01186" w:rsidRDefault="00F01186" w:rsidP="00F01186">
      <w:pPr>
        <w:pStyle w:val="Sangradetdecuerpo"/>
        <w:numPr>
          <w:ilvl w:val="0"/>
          <w:numId w:val="1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3B365D">
        <w:rPr>
          <w:rFonts w:eastAsia="SimSun"/>
          <w:bCs/>
          <w:sz w:val="22"/>
          <w:szCs w:val="22"/>
          <w:lang w:val="es"/>
        </w:rPr>
        <w:t>Las lenguas de España</w:t>
      </w:r>
      <w:r>
        <w:rPr>
          <w:rFonts w:eastAsia="SimSun"/>
          <w:bCs/>
          <w:sz w:val="22"/>
          <w:szCs w:val="22"/>
          <w:lang w:val="es"/>
        </w:rPr>
        <w:t>: mapa lingüístico de la Península ibérica desde los orígenes hasta la actualidad. El andaluz: r</w:t>
      </w:r>
      <w:r w:rsidRPr="003B365D">
        <w:rPr>
          <w:rFonts w:eastAsia="SimSun"/>
          <w:bCs/>
          <w:sz w:val="22"/>
          <w:szCs w:val="22"/>
          <w:lang w:val="es"/>
        </w:rPr>
        <w:t>asgos</w:t>
      </w:r>
      <w:r>
        <w:rPr>
          <w:rFonts w:eastAsia="SimSun"/>
          <w:bCs/>
          <w:sz w:val="22"/>
          <w:szCs w:val="22"/>
          <w:lang w:val="es"/>
        </w:rPr>
        <w:t xml:space="preserve"> generales </w:t>
      </w:r>
      <w:r w:rsidRPr="003B365D">
        <w:rPr>
          <w:rFonts w:eastAsia="SimSun"/>
          <w:bCs/>
          <w:sz w:val="22"/>
          <w:szCs w:val="22"/>
          <w:lang w:val="es"/>
        </w:rPr>
        <w:t xml:space="preserve">del andaluz. </w:t>
      </w:r>
      <w:r w:rsidR="003407B7">
        <w:rPr>
          <w:rFonts w:eastAsia="SimSun"/>
          <w:bCs/>
          <w:sz w:val="22"/>
          <w:szCs w:val="22"/>
          <w:lang w:val="es"/>
        </w:rPr>
        <w:t>(pgs 11-14)</w:t>
      </w:r>
    </w:p>
    <w:p w14:paraId="70158AAE" w14:textId="4AF7FE01" w:rsidR="00F01186" w:rsidRPr="00195E04" w:rsidRDefault="00F01186" w:rsidP="00F01186">
      <w:pPr>
        <w:pStyle w:val="Sangradetdecuerpo"/>
        <w:numPr>
          <w:ilvl w:val="0"/>
          <w:numId w:val="1"/>
        </w:numPr>
        <w:spacing w:after="0"/>
        <w:jc w:val="both"/>
        <w:rPr>
          <w:rFonts w:eastAsia="SimSun"/>
          <w:b/>
          <w:bCs/>
          <w:sz w:val="22"/>
          <w:szCs w:val="22"/>
          <w:lang w:val="es"/>
        </w:rPr>
      </w:pPr>
      <w:r>
        <w:rPr>
          <w:rFonts w:eastAsia="SimSun"/>
          <w:bCs/>
          <w:sz w:val="22"/>
          <w:szCs w:val="22"/>
          <w:lang w:val="es"/>
        </w:rPr>
        <w:t>Visión general y esquemática: el lenguaje literario y l</w:t>
      </w:r>
      <w:r w:rsidRPr="003B365D">
        <w:rPr>
          <w:rFonts w:eastAsia="SimSun"/>
          <w:bCs/>
          <w:sz w:val="22"/>
          <w:szCs w:val="22"/>
          <w:lang w:val="es"/>
        </w:rPr>
        <w:t>os textos literarios</w:t>
      </w:r>
      <w:r>
        <w:rPr>
          <w:rFonts w:eastAsia="SimSun"/>
          <w:bCs/>
          <w:sz w:val="22"/>
          <w:szCs w:val="22"/>
          <w:lang w:val="es"/>
        </w:rPr>
        <w:t>.</w:t>
      </w:r>
      <w:r w:rsidR="003407B7">
        <w:rPr>
          <w:rFonts w:eastAsia="SimSun"/>
          <w:bCs/>
          <w:sz w:val="22"/>
          <w:szCs w:val="22"/>
          <w:lang w:val="es"/>
        </w:rPr>
        <w:t xml:space="preserve"> (pgs. 20-22)</w:t>
      </w:r>
    </w:p>
    <w:p w14:paraId="70158AAF" w14:textId="05BADD71" w:rsidR="00F01186" w:rsidRPr="003B365D" w:rsidRDefault="00F01186" w:rsidP="00F01186">
      <w:pPr>
        <w:pStyle w:val="Sangradetdecuerpo"/>
        <w:numPr>
          <w:ilvl w:val="0"/>
          <w:numId w:val="1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>
        <w:rPr>
          <w:rFonts w:eastAsia="SimSun"/>
          <w:bCs/>
          <w:sz w:val="22"/>
          <w:szCs w:val="22"/>
          <w:lang w:val="es"/>
        </w:rPr>
        <w:t xml:space="preserve">Taller de ortografía/lectura y escritura. </w:t>
      </w:r>
      <w:r w:rsidRPr="004A40A9">
        <w:rPr>
          <w:rFonts w:eastAsia="SimSun"/>
          <w:bCs/>
          <w:sz w:val="22"/>
          <w:szCs w:val="22"/>
          <w:highlight w:val="white"/>
          <w:lang w:val="es"/>
        </w:rPr>
        <w:t>Búsquedas en distintos tipo</w:t>
      </w:r>
      <w:r>
        <w:rPr>
          <w:rFonts w:eastAsia="SimSun"/>
          <w:bCs/>
          <w:sz w:val="22"/>
          <w:szCs w:val="22"/>
          <w:highlight w:val="white"/>
          <w:lang w:val="es"/>
        </w:rPr>
        <w:t>s de diccionario. La narración I</w:t>
      </w:r>
      <w:r w:rsidRPr="004A40A9">
        <w:rPr>
          <w:rFonts w:eastAsia="SimSun"/>
          <w:bCs/>
          <w:sz w:val="22"/>
          <w:szCs w:val="22"/>
          <w:highlight w:val="white"/>
          <w:lang w:val="es"/>
        </w:rPr>
        <w:t>. Nociones mínimas de caligrafía. Taller de escritura: h.</w:t>
      </w:r>
      <w:r>
        <w:rPr>
          <w:rFonts w:eastAsia="SimSun"/>
          <w:bCs/>
          <w:sz w:val="22"/>
          <w:szCs w:val="22"/>
          <w:lang w:val="es"/>
        </w:rPr>
        <w:t xml:space="preserve"> </w:t>
      </w:r>
      <w:r w:rsidRPr="003B365D">
        <w:rPr>
          <w:rFonts w:eastAsia="SimSun"/>
          <w:bCs/>
          <w:sz w:val="22"/>
          <w:szCs w:val="22"/>
          <w:lang w:val="es"/>
        </w:rPr>
        <w:t>Reglas generales de acentuación.</w:t>
      </w:r>
      <w:r w:rsidR="003407B7">
        <w:rPr>
          <w:rFonts w:eastAsia="SimSun"/>
          <w:bCs/>
          <w:sz w:val="22"/>
          <w:szCs w:val="22"/>
          <w:lang w:val="es"/>
        </w:rPr>
        <w:t xml:space="preserve"> (pg 17)</w:t>
      </w:r>
    </w:p>
    <w:p w14:paraId="70158AB0" w14:textId="2658B756" w:rsidR="00F01186" w:rsidRDefault="003407B7" w:rsidP="00F01186">
      <w:pPr>
        <w:pStyle w:val="Sangradetdecuerpo"/>
        <w:spacing w:after="0"/>
        <w:ind w:left="720"/>
        <w:jc w:val="both"/>
        <w:rPr>
          <w:rFonts w:eastAsia="SimSun"/>
          <w:bCs/>
          <w:sz w:val="22"/>
          <w:szCs w:val="22"/>
          <w:lang w:val="es"/>
        </w:rPr>
      </w:pPr>
      <w:r w:rsidRPr="003407B7">
        <w:rPr>
          <w:rFonts w:eastAsia="SimSun"/>
          <w:bCs/>
          <w:sz w:val="22"/>
          <w:szCs w:val="22"/>
          <w:lang w:val="es"/>
        </w:rPr>
        <w:t>La narración I.-</w:t>
      </w:r>
      <w:r>
        <w:rPr>
          <w:rFonts w:eastAsia="SimSun"/>
          <w:bCs/>
          <w:sz w:val="22"/>
          <w:szCs w:val="22"/>
          <w:lang w:val="es"/>
        </w:rPr>
        <w:t xml:space="preserve"> (</w:t>
      </w:r>
      <w:r w:rsidRPr="003407B7">
        <w:rPr>
          <w:rFonts w:eastAsia="SimSun"/>
          <w:bCs/>
          <w:sz w:val="22"/>
          <w:szCs w:val="22"/>
          <w:lang w:val="es"/>
        </w:rPr>
        <w:t xml:space="preserve"> aprueba tus exámenes 1º E</w:t>
      </w:r>
      <w:r>
        <w:rPr>
          <w:rFonts w:eastAsia="SimSun"/>
          <w:bCs/>
          <w:sz w:val="22"/>
          <w:szCs w:val="22"/>
          <w:lang w:val="es"/>
        </w:rPr>
        <w:t>S</w:t>
      </w:r>
      <w:r w:rsidRPr="003407B7">
        <w:rPr>
          <w:rFonts w:eastAsia="SimSun"/>
          <w:bCs/>
          <w:sz w:val="22"/>
          <w:szCs w:val="22"/>
          <w:lang w:val="es"/>
        </w:rPr>
        <w:t>O</w:t>
      </w:r>
      <w:r>
        <w:rPr>
          <w:rFonts w:eastAsia="SimSun"/>
          <w:bCs/>
          <w:sz w:val="22"/>
          <w:szCs w:val="22"/>
          <w:lang w:val="es"/>
        </w:rPr>
        <w:t xml:space="preserve"> pgs 10-11)</w:t>
      </w:r>
    </w:p>
    <w:p w14:paraId="4813455C" w14:textId="39B4A918" w:rsidR="003407B7" w:rsidRPr="003407B7" w:rsidRDefault="003407B7" w:rsidP="00F01186">
      <w:pPr>
        <w:pStyle w:val="Sangradetdecuerpo"/>
        <w:spacing w:after="0"/>
        <w:ind w:left="720"/>
        <w:jc w:val="both"/>
        <w:rPr>
          <w:rFonts w:eastAsia="SimSun"/>
          <w:bCs/>
          <w:sz w:val="22"/>
          <w:szCs w:val="22"/>
          <w:lang w:val="es"/>
        </w:rPr>
      </w:pPr>
      <w:r>
        <w:rPr>
          <w:rFonts w:eastAsia="SimSun"/>
          <w:bCs/>
          <w:sz w:val="22"/>
          <w:szCs w:val="22"/>
          <w:lang w:val="es"/>
        </w:rPr>
        <w:t>La letra –h (pg 139)</w:t>
      </w:r>
    </w:p>
    <w:p w14:paraId="70158AB1" w14:textId="77777777" w:rsidR="00F01186" w:rsidRPr="00A63F6C" w:rsidRDefault="00F01186" w:rsidP="00F01186">
      <w:pPr>
        <w:pStyle w:val="Sangradetdecuerpo"/>
        <w:spacing w:after="0"/>
        <w:ind w:left="720"/>
        <w:jc w:val="both"/>
        <w:rPr>
          <w:rFonts w:eastAsia="SimSun"/>
          <w:b/>
          <w:bCs/>
          <w:sz w:val="22"/>
          <w:szCs w:val="22"/>
          <w:lang w:val="es"/>
        </w:rPr>
      </w:pPr>
    </w:p>
    <w:p w14:paraId="70158AB2" w14:textId="77777777" w:rsidR="00F01186" w:rsidRPr="003B365D" w:rsidRDefault="00F01186" w:rsidP="00F01186">
      <w:pPr>
        <w:pStyle w:val="Sangradetdecuerpo"/>
        <w:spacing w:after="0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3B365D">
        <w:rPr>
          <w:rFonts w:eastAsia="SimSun"/>
          <w:b/>
          <w:bCs/>
          <w:sz w:val="22"/>
          <w:szCs w:val="22"/>
          <w:lang w:val="es"/>
        </w:rPr>
        <w:t>Unidad didáctica 2:</w:t>
      </w:r>
    </w:p>
    <w:p w14:paraId="14178F68" w14:textId="029EC927" w:rsidR="003407B7" w:rsidRDefault="00F01186" w:rsidP="00F01186">
      <w:pPr>
        <w:pStyle w:val="Sangradetdecuerpo"/>
        <w:numPr>
          <w:ilvl w:val="0"/>
          <w:numId w:val="2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comentarios y comprensi</w:t>
      </w:r>
      <w:r>
        <w:rPr>
          <w:rFonts w:eastAsia="SimSun"/>
          <w:bCs/>
          <w:sz w:val="22"/>
          <w:szCs w:val="22"/>
          <w:lang w:val="es"/>
        </w:rPr>
        <w:t xml:space="preserve">ón global. </w:t>
      </w:r>
      <w:r w:rsidR="003407B7">
        <w:rPr>
          <w:rFonts w:eastAsia="SimSun"/>
          <w:bCs/>
          <w:sz w:val="22"/>
          <w:szCs w:val="22"/>
          <w:lang w:val="es"/>
        </w:rPr>
        <w:t xml:space="preserve"> (libro de texto/ La Calesa) </w:t>
      </w:r>
    </w:p>
    <w:p w14:paraId="70158AB3" w14:textId="66E537E9" w:rsidR="00F01186" w:rsidRDefault="00F01186" w:rsidP="00F01186">
      <w:pPr>
        <w:pStyle w:val="Sangradetdecuerpo"/>
        <w:numPr>
          <w:ilvl w:val="0"/>
          <w:numId w:val="2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3B365D">
        <w:rPr>
          <w:rFonts w:eastAsia="SimSun"/>
          <w:bCs/>
          <w:sz w:val="22"/>
          <w:szCs w:val="22"/>
          <w:lang w:val="es"/>
        </w:rPr>
        <w:t>Acentuación de diptongos, triptongos e hiatos.</w:t>
      </w:r>
    </w:p>
    <w:p w14:paraId="70158AB4" w14:textId="77777777" w:rsidR="00F01186" w:rsidRDefault="00F01186" w:rsidP="00F01186">
      <w:pPr>
        <w:pStyle w:val="Sangradetdecuerpo"/>
        <w:numPr>
          <w:ilvl w:val="0"/>
          <w:numId w:val="2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A63F6C">
        <w:rPr>
          <w:rFonts w:eastAsia="SimSun"/>
          <w:bCs/>
          <w:sz w:val="22"/>
          <w:szCs w:val="22"/>
          <w:lang w:val="es"/>
        </w:rPr>
        <w:t>Esquema, resumen y conceptos generales a través de fichas y cuadros sinópticos de: La épica medieval, La Edad media y la literatura medieval, Poema de Mio Cid</w:t>
      </w:r>
      <w:r>
        <w:rPr>
          <w:rFonts w:eastAsia="SimSun"/>
          <w:bCs/>
          <w:sz w:val="22"/>
          <w:szCs w:val="22"/>
          <w:lang w:val="es"/>
        </w:rPr>
        <w:t xml:space="preserve">. </w:t>
      </w:r>
      <w:r w:rsidRPr="00A63F6C">
        <w:rPr>
          <w:rFonts w:eastAsia="SimSun"/>
          <w:bCs/>
          <w:sz w:val="22"/>
          <w:szCs w:val="22"/>
          <w:lang w:val="es"/>
        </w:rPr>
        <w:t>El Romancero viejo</w:t>
      </w:r>
      <w:r>
        <w:rPr>
          <w:rFonts w:eastAsia="SimSun"/>
          <w:bCs/>
          <w:sz w:val="22"/>
          <w:szCs w:val="22"/>
          <w:lang w:val="es"/>
        </w:rPr>
        <w:t xml:space="preserve">. </w:t>
      </w:r>
    </w:p>
    <w:p w14:paraId="70158AB5" w14:textId="77777777" w:rsidR="00F01186" w:rsidRDefault="00F01186" w:rsidP="00F01186">
      <w:pPr>
        <w:pStyle w:val="Sangradetdecuerpo"/>
        <w:numPr>
          <w:ilvl w:val="0"/>
          <w:numId w:val="2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>
        <w:rPr>
          <w:rFonts w:eastAsia="SimSun"/>
          <w:bCs/>
          <w:sz w:val="22"/>
          <w:szCs w:val="22"/>
          <w:lang w:val="es"/>
        </w:rPr>
        <w:t xml:space="preserve">Taller de ortografía/lectura y escritura. </w:t>
      </w:r>
      <w:r w:rsidRPr="004A40A9">
        <w:rPr>
          <w:rFonts w:eastAsia="SimSun"/>
          <w:bCs/>
          <w:sz w:val="22"/>
          <w:szCs w:val="22"/>
          <w:highlight w:val="white"/>
          <w:lang w:val="es"/>
        </w:rPr>
        <w:t>División de las palabras en sílabas. Búsqueda de contenidos web.</w:t>
      </w:r>
    </w:p>
    <w:p w14:paraId="70158AB6" w14:textId="77777777" w:rsidR="00F01186" w:rsidRPr="003B365D" w:rsidRDefault="00F01186" w:rsidP="00F01186">
      <w:pPr>
        <w:pStyle w:val="Sangradetdecuerpo"/>
        <w:spacing w:after="0"/>
        <w:ind w:left="72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Taller de escritura : g/j</w:t>
      </w:r>
      <w:r>
        <w:rPr>
          <w:rFonts w:eastAsia="SimSun"/>
          <w:bCs/>
          <w:sz w:val="22"/>
          <w:szCs w:val="22"/>
          <w:lang w:val="es"/>
        </w:rPr>
        <w:t>.  La narración II.</w:t>
      </w:r>
    </w:p>
    <w:p w14:paraId="70158AB7" w14:textId="77777777" w:rsidR="00F01186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</w:p>
    <w:p w14:paraId="70158AB8" w14:textId="77777777" w:rsidR="00F01186" w:rsidRPr="003B365D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3B365D">
        <w:rPr>
          <w:rFonts w:eastAsia="SimSun"/>
          <w:b/>
          <w:bCs/>
          <w:sz w:val="22"/>
          <w:szCs w:val="22"/>
          <w:lang w:val="es"/>
        </w:rPr>
        <w:t>Unidad didáctica 3:</w:t>
      </w:r>
    </w:p>
    <w:p w14:paraId="70158AB9" w14:textId="77777777" w:rsidR="00F01186" w:rsidRDefault="00F01186" w:rsidP="00F01186">
      <w:pPr>
        <w:pStyle w:val="Sangradetdecuerpo"/>
        <w:numPr>
          <w:ilvl w:val="0"/>
          <w:numId w:val="3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comentarios y comprensi</w:t>
      </w:r>
      <w:r>
        <w:rPr>
          <w:rFonts w:eastAsia="SimSun"/>
          <w:bCs/>
          <w:sz w:val="22"/>
          <w:szCs w:val="22"/>
          <w:lang w:val="es"/>
        </w:rPr>
        <w:t>ón global.</w:t>
      </w:r>
    </w:p>
    <w:p w14:paraId="70158ABA" w14:textId="77777777" w:rsidR="00F01186" w:rsidRDefault="00F01186" w:rsidP="00F01186">
      <w:pPr>
        <w:pStyle w:val="Sangradetdecuerpo"/>
        <w:numPr>
          <w:ilvl w:val="0"/>
          <w:numId w:val="3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>
        <w:rPr>
          <w:rFonts w:eastAsia="SimSun"/>
          <w:bCs/>
          <w:sz w:val="22"/>
          <w:szCs w:val="22"/>
          <w:lang w:val="es"/>
        </w:rPr>
        <w:t>Visión general y cuadro sinóptico de las</w:t>
      </w:r>
      <w:r w:rsidRPr="003B365D">
        <w:rPr>
          <w:rFonts w:eastAsia="SimSun"/>
          <w:bCs/>
          <w:sz w:val="22"/>
          <w:szCs w:val="22"/>
          <w:lang w:val="es"/>
        </w:rPr>
        <w:t xml:space="preserve"> categorías gramaticales. Las palabras variables</w:t>
      </w:r>
      <w:r>
        <w:rPr>
          <w:rFonts w:eastAsia="SimSun"/>
          <w:bCs/>
          <w:sz w:val="22"/>
          <w:szCs w:val="22"/>
          <w:lang w:val="es"/>
        </w:rPr>
        <w:t>/</w:t>
      </w:r>
      <w:r w:rsidRPr="003B365D">
        <w:rPr>
          <w:rFonts w:eastAsia="SimSun"/>
          <w:bCs/>
          <w:sz w:val="22"/>
          <w:szCs w:val="22"/>
          <w:lang w:val="es"/>
        </w:rPr>
        <w:t xml:space="preserve"> invariables. </w:t>
      </w:r>
    </w:p>
    <w:p w14:paraId="70158ABB" w14:textId="77777777" w:rsidR="00F01186" w:rsidRDefault="00F01186" w:rsidP="00F01186">
      <w:pPr>
        <w:pStyle w:val="Sangradetdecuerpo"/>
        <w:numPr>
          <w:ilvl w:val="0"/>
          <w:numId w:val="3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3B365D">
        <w:rPr>
          <w:rFonts w:eastAsia="SimSun"/>
          <w:bCs/>
          <w:sz w:val="22"/>
          <w:szCs w:val="22"/>
          <w:lang w:val="es"/>
        </w:rPr>
        <w:t xml:space="preserve">Esquema, resumen y conceptos generales a través de fichas y cuadros sinópticos: </w:t>
      </w:r>
      <w:r>
        <w:rPr>
          <w:rFonts w:eastAsia="SimSun"/>
          <w:bCs/>
          <w:sz w:val="22"/>
          <w:szCs w:val="22"/>
          <w:lang w:val="es"/>
        </w:rPr>
        <w:t>a) El Mester de clerecía y  Gonzalo de Berceo b)</w:t>
      </w:r>
      <w:r w:rsidRPr="003B365D">
        <w:rPr>
          <w:rFonts w:eastAsia="SimSun"/>
          <w:bCs/>
          <w:sz w:val="22"/>
          <w:szCs w:val="22"/>
          <w:lang w:val="es"/>
        </w:rPr>
        <w:t xml:space="preserve"> </w:t>
      </w:r>
      <w:r>
        <w:rPr>
          <w:rFonts w:eastAsia="SimSun"/>
          <w:bCs/>
          <w:sz w:val="22"/>
          <w:szCs w:val="22"/>
          <w:lang w:val="es"/>
        </w:rPr>
        <w:t xml:space="preserve">Prosa didáctica s. XIV: </w:t>
      </w:r>
      <w:r w:rsidRPr="003B365D">
        <w:rPr>
          <w:rFonts w:eastAsia="SimSun"/>
          <w:bCs/>
          <w:i/>
          <w:sz w:val="22"/>
          <w:szCs w:val="22"/>
          <w:lang w:val="es"/>
        </w:rPr>
        <w:t>El Libro de buen amor</w:t>
      </w:r>
      <w:r>
        <w:rPr>
          <w:rFonts w:eastAsia="SimSun"/>
          <w:bCs/>
          <w:i/>
          <w:sz w:val="22"/>
          <w:szCs w:val="22"/>
          <w:lang w:val="es"/>
        </w:rPr>
        <w:t>.</w:t>
      </w:r>
    </w:p>
    <w:p w14:paraId="70158ABC" w14:textId="77777777" w:rsidR="00F01186" w:rsidRPr="004A40A9" w:rsidRDefault="00F01186" w:rsidP="00F01186">
      <w:pPr>
        <w:pStyle w:val="Sangradetdecuerpo"/>
        <w:numPr>
          <w:ilvl w:val="0"/>
          <w:numId w:val="3"/>
        </w:numPr>
        <w:jc w:val="both"/>
        <w:rPr>
          <w:rFonts w:eastAsia="SimSun"/>
          <w:bCs/>
          <w:sz w:val="22"/>
          <w:szCs w:val="22"/>
          <w:highlight w:val="white"/>
          <w:lang w:val="es"/>
        </w:rPr>
      </w:pPr>
      <w:r>
        <w:rPr>
          <w:rFonts w:eastAsia="SimSun"/>
          <w:bCs/>
          <w:sz w:val="22"/>
          <w:szCs w:val="22"/>
          <w:lang w:val="es"/>
        </w:rPr>
        <w:t xml:space="preserve">Taller de ortografía/lectura y escritura. </w:t>
      </w:r>
      <w:r>
        <w:rPr>
          <w:rFonts w:eastAsia="SimSun"/>
          <w:bCs/>
          <w:sz w:val="22"/>
          <w:szCs w:val="22"/>
          <w:highlight w:val="white"/>
          <w:lang w:val="es"/>
        </w:rPr>
        <w:t xml:space="preserve">La descripción. </w:t>
      </w:r>
      <w:r w:rsidRPr="003B365D">
        <w:rPr>
          <w:rFonts w:eastAsia="SimSun"/>
          <w:bCs/>
          <w:sz w:val="22"/>
          <w:szCs w:val="22"/>
          <w:lang w:val="es"/>
        </w:rPr>
        <w:t>Acentuación de compuestos y de adverbios en –mente.</w:t>
      </w:r>
      <w:r>
        <w:rPr>
          <w:rFonts w:eastAsia="SimSun"/>
          <w:bCs/>
          <w:sz w:val="22"/>
          <w:szCs w:val="22"/>
          <w:highlight w:val="white"/>
          <w:lang w:val="es"/>
        </w:rPr>
        <w:t xml:space="preserve"> </w:t>
      </w:r>
      <w:r w:rsidRPr="004A40A9">
        <w:rPr>
          <w:rFonts w:eastAsia="SimSun"/>
          <w:bCs/>
          <w:sz w:val="22"/>
          <w:szCs w:val="22"/>
          <w:highlight w:val="white"/>
          <w:lang w:val="es"/>
        </w:rPr>
        <w:t>Taller de escritura: b/v</w:t>
      </w:r>
      <w:r>
        <w:rPr>
          <w:rFonts w:eastAsia="SimSun"/>
          <w:bCs/>
          <w:sz w:val="22"/>
          <w:szCs w:val="22"/>
          <w:highlight w:val="white"/>
          <w:lang w:val="es"/>
        </w:rPr>
        <w:t>. La descripción  I.</w:t>
      </w:r>
    </w:p>
    <w:p w14:paraId="70158ABD" w14:textId="77777777" w:rsidR="00F01186" w:rsidRPr="003B365D" w:rsidRDefault="00F01186" w:rsidP="00F01186">
      <w:pPr>
        <w:pStyle w:val="Sangradetdecuerpo"/>
        <w:spacing w:after="0"/>
        <w:ind w:left="720"/>
        <w:jc w:val="both"/>
        <w:rPr>
          <w:rFonts w:eastAsia="SimSun"/>
          <w:bCs/>
          <w:sz w:val="22"/>
          <w:szCs w:val="22"/>
          <w:lang w:val="es"/>
        </w:rPr>
      </w:pPr>
    </w:p>
    <w:p w14:paraId="70158ABE" w14:textId="77777777" w:rsidR="00F01186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3B365D">
        <w:rPr>
          <w:rFonts w:eastAsia="SimSun"/>
          <w:b/>
          <w:bCs/>
          <w:sz w:val="22"/>
          <w:szCs w:val="22"/>
          <w:lang w:val="es"/>
        </w:rPr>
        <w:t>Unidad didáctica 4:</w:t>
      </w:r>
    </w:p>
    <w:p w14:paraId="70158ABF" w14:textId="77777777" w:rsidR="00F01186" w:rsidRDefault="00F01186" w:rsidP="00F01186">
      <w:pPr>
        <w:pStyle w:val="Sangradetdecuerpo"/>
        <w:numPr>
          <w:ilvl w:val="0"/>
          <w:numId w:val="4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comentarios y comprensi</w:t>
      </w:r>
      <w:r>
        <w:rPr>
          <w:rFonts w:eastAsia="SimSun"/>
          <w:bCs/>
          <w:sz w:val="22"/>
          <w:szCs w:val="22"/>
          <w:lang w:val="es"/>
        </w:rPr>
        <w:t>ón global.</w:t>
      </w:r>
    </w:p>
    <w:p w14:paraId="70158AC0" w14:textId="77777777" w:rsidR="00F01186" w:rsidRDefault="00F01186" w:rsidP="00F01186">
      <w:pPr>
        <w:pStyle w:val="Sangradetdecuerpo"/>
        <w:numPr>
          <w:ilvl w:val="0"/>
          <w:numId w:val="4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3B365D">
        <w:rPr>
          <w:rFonts w:eastAsia="SimSun"/>
          <w:bCs/>
          <w:sz w:val="22"/>
          <w:szCs w:val="22"/>
          <w:lang w:val="es"/>
        </w:rPr>
        <w:t>Aproximación y conceptos generales: El sujeto y el predicado. Las perífrasis verbales</w:t>
      </w:r>
      <w:r>
        <w:rPr>
          <w:rFonts w:eastAsia="SimSun"/>
          <w:bCs/>
          <w:sz w:val="22"/>
          <w:szCs w:val="22"/>
          <w:lang w:val="es"/>
        </w:rPr>
        <w:t>.</w:t>
      </w:r>
      <w:r w:rsidRPr="003B365D">
        <w:rPr>
          <w:rFonts w:eastAsia="SimSun"/>
          <w:bCs/>
          <w:sz w:val="22"/>
          <w:szCs w:val="22"/>
          <w:lang w:val="es"/>
        </w:rPr>
        <w:t xml:space="preserve"> </w:t>
      </w:r>
    </w:p>
    <w:p w14:paraId="70158AC1" w14:textId="77777777" w:rsidR="00F01186" w:rsidRDefault="00F01186" w:rsidP="00F01186">
      <w:pPr>
        <w:pStyle w:val="Sangradetdecuerpo"/>
        <w:numPr>
          <w:ilvl w:val="0"/>
          <w:numId w:val="4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195E04">
        <w:rPr>
          <w:rFonts w:eastAsia="SimSun"/>
          <w:bCs/>
          <w:sz w:val="22"/>
          <w:szCs w:val="22"/>
          <w:lang w:val="es"/>
        </w:rPr>
        <w:t>Esquema, resumen y conceptos generales a través d</w:t>
      </w:r>
      <w:r>
        <w:rPr>
          <w:rFonts w:eastAsia="SimSun"/>
          <w:bCs/>
          <w:sz w:val="22"/>
          <w:szCs w:val="22"/>
          <w:lang w:val="es"/>
        </w:rPr>
        <w:t>e fichas y cuadros sinópticos:</w:t>
      </w:r>
      <w:r w:rsidRPr="00195E04">
        <w:rPr>
          <w:rFonts w:eastAsia="SimSun"/>
          <w:bCs/>
          <w:sz w:val="22"/>
          <w:szCs w:val="22"/>
          <w:lang w:val="es"/>
        </w:rPr>
        <w:t xml:space="preserve"> La lírica medieval. La lírica popular y la lírica culta. Jorge Manrique. </w:t>
      </w:r>
    </w:p>
    <w:p w14:paraId="70158AC2" w14:textId="77777777" w:rsidR="00F01186" w:rsidRDefault="00F01186" w:rsidP="00F01186">
      <w:pPr>
        <w:pStyle w:val="Sangradetdecuerpo"/>
        <w:numPr>
          <w:ilvl w:val="0"/>
          <w:numId w:val="4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195E04">
        <w:rPr>
          <w:rFonts w:eastAsia="SimSun"/>
          <w:bCs/>
          <w:sz w:val="22"/>
          <w:szCs w:val="22"/>
          <w:lang w:val="es"/>
        </w:rPr>
        <w:lastRenderedPageBreak/>
        <w:t>Taller de ortografía/lectura y escritura.</w:t>
      </w:r>
      <w:r>
        <w:rPr>
          <w:rFonts w:eastAsia="SimSun"/>
          <w:bCs/>
          <w:sz w:val="22"/>
          <w:szCs w:val="22"/>
          <w:lang w:val="es"/>
        </w:rPr>
        <w:t xml:space="preserve"> </w:t>
      </w:r>
      <w:r w:rsidRPr="004A40A9">
        <w:rPr>
          <w:rFonts w:eastAsia="SimSun"/>
          <w:bCs/>
          <w:sz w:val="22"/>
          <w:szCs w:val="22"/>
          <w:highlight w:val="white"/>
          <w:lang w:val="es"/>
        </w:rPr>
        <w:t>La acentuación en diptongos, triptongos e hiatos. Taller de escritura: c/z</w:t>
      </w:r>
      <w:r>
        <w:rPr>
          <w:rFonts w:eastAsia="SimSun"/>
          <w:bCs/>
          <w:sz w:val="22"/>
          <w:szCs w:val="22"/>
          <w:highlight w:val="white"/>
          <w:lang w:val="es"/>
        </w:rPr>
        <w:t xml:space="preserve">. </w:t>
      </w:r>
      <w:r w:rsidRPr="003B365D">
        <w:rPr>
          <w:rFonts w:eastAsia="SimSun"/>
          <w:bCs/>
          <w:sz w:val="22"/>
          <w:szCs w:val="22"/>
          <w:lang w:val="es"/>
        </w:rPr>
        <w:t xml:space="preserve">Acentuación de monosílabos, y de interrogativos y exclamativos. </w:t>
      </w:r>
      <w:r>
        <w:rPr>
          <w:rFonts w:eastAsia="SimSun"/>
          <w:bCs/>
          <w:sz w:val="22"/>
          <w:szCs w:val="22"/>
          <w:lang w:val="es"/>
        </w:rPr>
        <w:t>La descripción II</w:t>
      </w:r>
    </w:p>
    <w:p w14:paraId="70158AC3" w14:textId="77777777" w:rsidR="00F01186" w:rsidRPr="00195E04" w:rsidRDefault="00F01186" w:rsidP="00F01186">
      <w:pPr>
        <w:pStyle w:val="Sangradetdecuerpo"/>
        <w:spacing w:after="0"/>
        <w:ind w:left="720"/>
        <w:jc w:val="both"/>
        <w:rPr>
          <w:rFonts w:eastAsia="SimSun"/>
          <w:bCs/>
          <w:sz w:val="22"/>
          <w:szCs w:val="22"/>
          <w:lang w:val="es"/>
        </w:rPr>
      </w:pPr>
    </w:p>
    <w:p w14:paraId="70158AC4" w14:textId="77777777" w:rsidR="00F01186" w:rsidRPr="003B365D" w:rsidRDefault="00F01186" w:rsidP="00F01186">
      <w:pPr>
        <w:pStyle w:val="Sangradetdecuerpo"/>
        <w:spacing w:after="0"/>
        <w:ind w:left="720"/>
        <w:jc w:val="both"/>
        <w:rPr>
          <w:rFonts w:eastAsia="SimSun"/>
          <w:bCs/>
          <w:sz w:val="22"/>
          <w:szCs w:val="22"/>
          <w:lang w:val="es"/>
        </w:rPr>
      </w:pPr>
    </w:p>
    <w:p w14:paraId="70158AC5" w14:textId="77777777" w:rsidR="00F01186" w:rsidRPr="003B365D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u w:val="single"/>
          <w:lang w:val="es"/>
        </w:rPr>
      </w:pPr>
      <w:r w:rsidRPr="003B365D">
        <w:rPr>
          <w:rFonts w:eastAsia="SimSun"/>
          <w:b/>
          <w:bCs/>
          <w:sz w:val="22"/>
          <w:szCs w:val="22"/>
          <w:u w:val="single"/>
          <w:lang w:val="es"/>
        </w:rPr>
        <w:t>SEGUNDA EVALUACIÓN</w:t>
      </w:r>
    </w:p>
    <w:p w14:paraId="70158AC6" w14:textId="77777777" w:rsidR="00F01186" w:rsidRPr="003B365D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3B365D">
        <w:rPr>
          <w:rFonts w:eastAsia="SimSun"/>
          <w:b/>
          <w:bCs/>
          <w:sz w:val="22"/>
          <w:szCs w:val="22"/>
          <w:lang w:val="es"/>
        </w:rPr>
        <w:t>Unidad didáctica 5:</w:t>
      </w:r>
    </w:p>
    <w:p w14:paraId="70158AC7" w14:textId="77777777" w:rsidR="00F01186" w:rsidRDefault="00F01186" w:rsidP="00F01186">
      <w:pPr>
        <w:pStyle w:val="Sangradetdecuerpo"/>
        <w:numPr>
          <w:ilvl w:val="0"/>
          <w:numId w:val="5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cometarios y comprensi</w:t>
      </w:r>
      <w:r>
        <w:rPr>
          <w:rFonts w:eastAsia="SimSun"/>
          <w:bCs/>
          <w:sz w:val="22"/>
          <w:szCs w:val="22"/>
          <w:lang w:val="es"/>
        </w:rPr>
        <w:t>ón global.</w:t>
      </w:r>
    </w:p>
    <w:p w14:paraId="70158AC8" w14:textId="77777777" w:rsidR="00F01186" w:rsidRDefault="00F01186" w:rsidP="00F01186">
      <w:pPr>
        <w:pStyle w:val="Sangradetdecuerpo"/>
        <w:numPr>
          <w:ilvl w:val="0"/>
          <w:numId w:val="5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195E04">
        <w:rPr>
          <w:rFonts w:eastAsia="SimSun"/>
          <w:bCs/>
          <w:sz w:val="22"/>
          <w:szCs w:val="22"/>
          <w:lang w:val="es"/>
        </w:rPr>
        <w:t xml:space="preserve">Visión general y esquemática de: El predicado y sus complementos. El atributo y el predicativo. </w:t>
      </w:r>
    </w:p>
    <w:p w14:paraId="70158AC9" w14:textId="77777777" w:rsidR="00F01186" w:rsidRDefault="00F01186" w:rsidP="00F01186">
      <w:pPr>
        <w:pStyle w:val="Sangradetdecuerpo"/>
        <w:numPr>
          <w:ilvl w:val="0"/>
          <w:numId w:val="5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195E04">
        <w:rPr>
          <w:rFonts w:eastAsia="SimSun"/>
          <w:bCs/>
          <w:sz w:val="22"/>
          <w:szCs w:val="22"/>
          <w:lang w:val="es"/>
        </w:rPr>
        <w:t xml:space="preserve">Esquema, resumen y conceptos generales a través de fichas y cuadros sinópticos de: La Celestina. </w:t>
      </w:r>
    </w:p>
    <w:p w14:paraId="70158ACA" w14:textId="77777777" w:rsidR="00F01186" w:rsidRPr="004A40A9" w:rsidRDefault="00F01186" w:rsidP="00F01186">
      <w:pPr>
        <w:pStyle w:val="Sangradetdecuerpo"/>
        <w:numPr>
          <w:ilvl w:val="0"/>
          <w:numId w:val="5"/>
        </w:numPr>
        <w:jc w:val="both"/>
        <w:rPr>
          <w:rFonts w:eastAsia="SimSun"/>
          <w:bCs/>
          <w:sz w:val="22"/>
          <w:szCs w:val="22"/>
          <w:highlight w:val="white"/>
          <w:lang w:val="es"/>
        </w:rPr>
      </w:pPr>
      <w:r w:rsidRPr="00195E04">
        <w:rPr>
          <w:rFonts w:eastAsia="SimSun"/>
          <w:bCs/>
          <w:sz w:val="22"/>
          <w:szCs w:val="22"/>
          <w:lang w:val="es"/>
        </w:rPr>
        <w:t>Taller de ortografía/lectura.</w:t>
      </w:r>
      <w:r>
        <w:rPr>
          <w:rFonts w:eastAsia="SimSun"/>
          <w:bCs/>
          <w:sz w:val="22"/>
          <w:szCs w:val="22"/>
          <w:lang w:val="es"/>
        </w:rPr>
        <w:t xml:space="preserve"> </w:t>
      </w:r>
      <w:r w:rsidRPr="004A40A9">
        <w:rPr>
          <w:rFonts w:eastAsia="SimSun"/>
          <w:bCs/>
          <w:sz w:val="22"/>
          <w:szCs w:val="22"/>
          <w:highlight w:val="white"/>
          <w:lang w:val="es"/>
        </w:rPr>
        <w:t>Taller de escritura: repaso general normas acentuación y principales reglas ortográficas.</w:t>
      </w:r>
      <w:r>
        <w:rPr>
          <w:rFonts w:eastAsia="SimSun"/>
          <w:bCs/>
          <w:sz w:val="22"/>
          <w:szCs w:val="22"/>
          <w:highlight w:val="white"/>
          <w:lang w:val="es"/>
        </w:rPr>
        <w:t xml:space="preserve"> La exposición I.</w:t>
      </w:r>
    </w:p>
    <w:p w14:paraId="70158ACB" w14:textId="77777777" w:rsidR="00F01186" w:rsidRPr="004A40A9" w:rsidRDefault="00F01186" w:rsidP="00F01186">
      <w:pPr>
        <w:pStyle w:val="Sangradetdecuerpo"/>
        <w:spacing w:after="0"/>
        <w:ind w:left="720"/>
        <w:jc w:val="both"/>
        <w:rPr>
          <w:rFonts w:eastAsia="SimSun"/>
          <w:b/>
          <w:bCs/>
          <w:sz w:val="22"/>
          <w:szCs w:val="22"/>
          <w:lang w:val="es"/>
        </w:rPr>
      </w:pPr>
      <w:r>
        <w:rPr>
          <w:rFonts w:eastAsia="SimSun"/>
          <w:bCs/>
          <w:sz w:val="22"/>
          <w:szCs w:val="22"/>
          <w:lang w:val="es"/>
        </w:rPr>
        <w:t xml:space="preserve"> </w:t>
      </w:r>
    </w:p>
    <w:p w14:paraId="70158ACC" w14:textId="77777777" w:rsidR="00F01186" w:rsidRPr="004A40A9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4A40A9">
        <w:rPr>
          <w:rFonts w:eastAsia="SimSun"/>
          <w:b/>
          <w:bCs/>
          <w:sz w:val="22"/>
          <w:szCs w:val="22"/>
          <w:lang w:val="es"/>
        </w:rPr>
        <w:t>Unidad didáctica 6:</w:t>
      </w:r>
    </w:p>
    <w:p w14:paraId="70158ACD" w14:textId="77777777" w:rsidR="00F01186" w:rsidRDefault="00F01186" w:rsidP="00F01186">
      <w:pPr>
        <w:pStyle w:val="Sangradetdecuerpo"/>
        <w:numPr>
          <w:ilvl w:val="0"/>
          <w:numId w:val="6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comentarios y comprensi</w:t>
      </w:r>
      <w:r>
        <w:rPr>
          <w:rFonts w:eastAsia="SimSun"/>
          <w:bCs/>
          <w:sz w:val="22"/>
          <w:szCs w:val="22"/>
          <w:lang w:val="es"/>
        </w:rPr>
        <w:t>ón global.</w:t>
      </w:r>
    </w:p>
    <w:p w14:paraId="70158ACE" w14:textId="77777777" w:rsidR="00F01186" w:rsidRDefault="00F01186" w:rsidP="00F01186">
      <w:pPr>
        <w:pStyle w:val="Sangradetdecuerpo"/>
        <w:numPr>
          <w:ilvl w:val="0"/>
          <w:numId w:val="6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195E04">
        <w:rPr>
          <w:rFonts w:eastAsia="SimSun"/>
          <w:bCs/>
          <w:sz w:val="22"/>
          <w:szCs w:val="22"/>
          <w:lang w:val="es"/>
        </w:rPr>
        <w:t xml:space="preserve">Visión general y esquemática de: Clases de oraciones según su estructura sintáctica. Modalidades oracionales.  </w:t>
      </w:r>
    </w:p>
    <w:p w14:paraId="70158ACF" w14:textId="77777777" w:rsidR="00F01186" w:rsidRDefault="00F01186" w:rsidP="00F01186">
      <w:pPr>
        <w:pStyle w:val="Sangradetdecuerpo"/>
        <w:numPr>
          <w:ilvl w:val="0"/>
          <w:numId w:val="6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195E04">
        <w:rPr>
          <w:rFonts w:eastAsia="SimSun"/>
          <w:bCs/>
          <w:sz w:val="22"/>
          <w:szCs w:val="22"/>
          <w:lang w:val="es"/>
        </w:rPr>
        <w:t>Esquema, resumen y conceptos generales a través d</w:t>
      </w:r>
      <w:r>
        <w:rPr>
          <w:rFonts w:eastAsia="SimSun"/>
          <w:bCs/>
          <w:sz w:val="22"/>
          <w:szCs w:val="22"/>
          <w:lang w:val="es"/>
        </w:rPr>
        <w:t>e fichas y cuadros sinópticos:</w:t>
      </w:r>
      <w:r w:rsidRPr="00195E04">
        <w:rPr>
          <w:rFonts w:eastAsia="SimSun"/>
          <w:bCs/>
          <w:sz w:val="22"/>
          <w:szCs w:val="22"/>
          <w:lang w:val="es"/>
        </w:rPr>
        <w:t xml:space="preserve"> La lírica renacentista. El Renacimiento, Garcilaso de la Vega, Fray Luis de León, San Juan de la </w:t>
      </w:r>
      <w:r>
        <w:rPr>
          <w:rFonts w:eastAsia="SimSun"/>
          <w:bCs/>
          <w:sz w:val="22"/>
          <w:szCs w:val="22"/>
          <w:lang w:val="es"/>
        </w:rPr>
        <w:t xml:space="preserve"> Cruz.</w:t>
      </w:r>
    </w:p>
    <w:p w14:paraId="70158AD0" w14:textId="77777777" w:rsidR="00F01186" w:rsidRPr="00B03F37" w:rsidRDefault="00F01186" w:rsidP="00F01186">
      <w:pPr>
        <w:pStyle w:val="Sangradetdecuerpo"/>
        <w:numPr>
          <w:ilvl w:val="0"/>
          <w:numId w:val="6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B03F37">
        <w:rPr>
          <w:rFonts w:eastAsia="SimSun"/>
          <w:bCs/>
          <w:sz w:val="22"/>
          <w:szCs w:val="22"/>
          <w:lang w:val="es"/>
        </w:rPr>
        <w:t xml:space="preserve">Taller de ortografía/lectura y escritura. </w:t>
      </w:r>
      <w:r w:rsidRPr="00B03F37">
        <w:rPr>
          <w:rFonts w:eastAsia="SimSun"/>
          <w:bCs/>
          <w:sz w:val="22"/>
          <w:szCs w:val="22"/>
          <w:highlight w:val="white"/>
          <w:lang w:val="es"/>
        </w:rPr>
        <w:t xml:space="preserve">Uso mayúsculas. </w:t>
      </w:r>
      <w:r w:rsidRPr="00B03F37">
        <w:rPr>
          <w:rFonts w:eastAsia="SimSun"/>
          <w:bCs/>
          <w:sz w:val="22"/>
          <w:szCs w:val="22"/>
          <w:lang w:val="es"/>
        </w:rPr>
        <w:t>La exposición II</w:t>
      </w:r>
    </w:p>
    <w:p w14:paraId="70158AD1" w14:textId="77777777" w:rsidR="00F01186" w:rsidRDefault="00F01186" w:rsidP="00F01186">
      <w:pPr>
        <w:pStyle w:val="Sangradetdecuerpo"/>
        <w:ind w:left="0"/>
        <w:jc w:val="both"/>
        <w:rPr>
          <w:rFonts w:eastAsia="SimSun"/>
          <w:bCs/>
          <w:sz w:val="22"/>
          <w:szCs w:val="22"/>
          <w:lang w:val="es"/>
        </w:rPr>
      </w:pPr>
      <w:r>
        <w:rPr>
          <w:rFonts w:eastAsia="SimSun"/>
          <w:bCs/>
          <w:sz w:val="22"/>
          <w:szCs w:val="22"/>
          <w:lang w:val="es"/>
        </w:rPr>
        <w:t xml:space="preserve">           </w:t>
      </w:r>
    </w:p>
    <w:p w14:paraId="70158AD2" w14:textId="77777777" w:rsidR="00F01186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195E04">
        <w:rPr>
          <w:rFonts w:eastAsia="SimSun"/>
          <w:b/>
          <w:bCs/>
          <w:sz w:val="22"/>
          <w:szCs w:val="22"/>
          <w:lang w:val="es"/>
        </w:rPr>
        <w:t>Unidad didáctica 7:</w:t>
      </w:r>
    </w:p>
    <w:p w14:paraId="70158AD3" w14:textId="77777777" w:rsidR="00F01186" w:rsidRDefault="00F01186" w:rsidP="00F01186">
      <w:pPr>
        <w:pStyle w:val="Sangradetdecuerpo"/>
        <w:numPr>
          <w:ilvl w:val="0"/>
          <w:numId w:val="7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comentarios y comprensi</w:t>
      </w:r>
      <w:r>
        <w:rPr>
          <w:rFonts w:eastAsia="SimSun"/>
          <w:bCs/>
          <w:sz w:val="22"/>
          <w:szCs w:val="22"/>
          <w:lang w:val="es"/>
        </w:rPr>
        <w:t>ón global.</w:t>
      </w:r>
    </w:p>
    <w:p w14:paraId="70158AD4" w14:textId="77777777" w:rsidR="00F01186" w:rsidRPr="004A40A9" w:rsidRDefault="00F01186" w:rsidP="00F01186">
      <w:pPr>
        <w:pStyle w:val="Sangradetdecuerpo"/>
        <w:numPr>
          <w:ilvl w:val="0"/>
          <w:numId w:val="7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lang w:val="es"/>
        </w:rPr>
        <w:t>Visión general y</w:t>
      </w:r>
      <w:r>
        <w:rPr>
          <w:rFonts w:eastAsia="SimSun"/>
          <w:bCs/>
          <w:sz w:val="22"/>
          <w:szCs w:val="22"/>
          <w:lang w:val="es"/>
        </w:rPr>
        <w:t xml:space="preserve"> esquemática:</w:t>
      </w:r>
      <w:r w:rsidRPr="004A40A9">
        <w:rPr>
          <w:rFonts w:eastAsia="SimSun"/>
          <w:bCs/>
          <w:sz w:val="22"/>
          <w:szCs w:val="22"/>
          <w:lang w:val="es"/>
        </w:rPr>
        <w:t xml:space="preserve"> </w:t>
      </w:r>
      <w:r>
        <w:rPr>
          <w:rFonts w:eastAsia="SimSun"/>
          <w:bCs/>
          <w:sz w:val="22"/>
          <w:szCs w:val="22"/>
          <w:lang w:val="es"/>
        </w:rPr>
        <w:t>p</w:t>
      </w:r>
      <w:r w:rsidRPr="004A40A9">
        <w:rPr>
          <w:rFonts w:eastAsia="SimSun"/>
          <w:bCs/>
          <w:sz w:val="22"/>
          <w:szCs w:val="22"/>
          <w:lang w:val="es"/>
        </w:rPr>
        <w:t>roposiciones coordinadas. Proposi</w:t>
      </w:r>
      <w:r>
        <w:rPr>
          <w:rFonts w:eastAsia="SimSun"/>
          <w:bCs/>
          <w:sz w:val="22"/>
          <w:szCs w:val="22"/>
          <w:lang w:val="es"/>
        </w:rPr>
        <w:t>ciones subordinadas sustantivas/adjetivas y circunstanciales.</w:t>
      </w:r>
      <w:r w:rsidRPr="004A40A9">
        <w:rPr>
          <w:rFonts w:eastAsia="SimSun"/>
          <w:bCs/>
          <w:sz w:val="22"/>
          <w:szCs w:val="22"/>
          <w:lang w:val="es"/>
        </w:rPr>
        <w:t xml:space="preserve"> </w:t>
      </w:r>
    </w:p>
    <w:p w14:paraId="70158AD5" w14:textId="77777777" w:rsidR="00F01186" w:rsidRDefault="00F01186" w:rsidP="00F01186">
      <w:pPr>
        <w:pStyle w:val="Sangradetdecuerpo"/>
        <w:numPr>
          <w:ilvl w:val="0"/>
          <w:numId w:val="7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lang w:val="es"/>
        </w:rPr>
        <w:t xml:space="preserve">Esquema, resumen y conceptos generales a través de fichas y cuadros sinópticos de: El Lazarillo de Tormes. </w:t>
      </w:r>
    </w:p>
    <w:p w14:paraId="70158AD6" w14:textId="77777777" w:rsidR="00F01186" w:rsidRPr="00B03F37" w:rsidRDefault="00F01186" w:rsidP="00F01186">
      <w:pPr>
        <w:pStyle w:val="Sangradetdecuerpo"/>
        <w:numPr>
          <w:ilvl w:val="0"/>
          <w:numId w:val="7"/>
        </w:numPr>
        <w:jc w:val="both"/>
        <w:rPr>
          <w:rFonts w:eastAsia="SimSun"/>
          <w:bCs/>
          <w:sz w:val="22"/>
          <w:szCs w:val="22"/>
          <w:lang w:val="es"/>
        </w:rPr>
      </w:pPr>
      <w:r w:rsidRPr="00B03F37">
        <w:rPr>
          <w:rFonts w:eastAsia="SimSun"/>
          <w:bCs/>
          <w:sz w:val="22"/>
          <w:szCs w:val="22"/>
          <w:lang w:val="es"/>
        </w:rPr>
        <w:t>Taller de ortografía/lectura y escritura:</w:t>
      </w:r>
      <w:r w:rsidRPr="00B03F37">
        <w:rPr>
          <w:rFonts w:eastAsia="SimSun"/>
          <w:bCs/>
          <w:sz w:val="22"/>
          <w:szCs w:val="22"/>
          <w:highlight w:val="white"/>
          <w:lang w:val="es"/>
        </w:rPr>
        <w:t xml:space="preserve"> ll/y. </w:t>
      </w:r>
      <w:r>
        <w:rPr>
          <w:rFonts w:eastAsia="SimSun"/>
          <w:bCs/>
          <w:sz w:val="22"/>
          <w:szCs w:val="22"/>
          <w:lang w:val="es"/>
        </w:rPr>
        <w:t>El diálogo.</w:t>
      </w:r>
    </w:p>
    <w:p w14:paraId="70158AD7" w14:textId="77777777" w:rsidR="00F01186" w:rsidRPr="004A40A9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4A40A9">
        <w:rPr>
          <w:rFonts w:eastAsia="SimSun"/>
          <w:b/>
          <w:bCs/>
          <w:sz w:val="22"/>
          <w:szCs w:val="22"/>
          <w:lang w:val="es"/>
        </w:rPr>
        <w:t>Unidad didáctica 8:</w:t>
      </w:r>
    </w:p>
    <w:p w14:paraId="70158AD8" w14:textId="77777777" w:rsidR="00F01186" w:rsidRDefault="00F01186" w:rsidP="00F01186">
      <w:pPr>
        <w:pStyle w:val="Sangradetdecuerpo"/>
        <w:numPr>
          <w:ilvl w:val="0"/>
          <w:numId w:val="8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comentarios y comprensi</w:t>
      </w:r>
      <w:r>
        <w:rPr>
          <w:rFonts w:eastAsia="SimSun"/>
          <w:bCs/>
          <w:sz w:val="22"/>
          <w:szCs w:val="22"/>
          <w:lang w:val="es"/>
        </w:rPr>
        <w:t>ón global.</w:t>
      </w:r>
    </w:p>
    <w:p w14:paraId="70158AD9" w14:textId="77777777" w:rsidR="00F01186" w:rsidRDefault="00F01186" w:rsidP="00F01186">
      <w:pPr>
        <w:pStyle w:val="Sangradetdecuerpo"/>
        <w:numPr>
          <w:ilvl w:val="0"/>
          <w:numId w:val="8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>
        <w:rPr>
          <w:rFonts w:eastAsia="SimSun"/>
          <w:bCs/>
          <w:sz w:val="22"/>
          <w:szCs w:val="22"/>
          <w:lang w:val="es"/>
        </w:rPr>
        <w:t>Visión general y esquemática:</w:t>
      </w:r>
      <w:r w:rsidRPr="004A40A9">
        <w:rPr>
          <w:rFonts w:eastAsia="SimSun"/>
          <w:bCs/>
          <w:sz w:val="22"/>
          <w:szCs w:val="22"/>
          <w:lang w:val="es"/>
        </w:rPr>
        <w:t xml:space="preserve"> Proposiciones adverbiales. </w:t>
      </w:r>
    </w:p>
    <w:p w14:paraId="70158ADA" w14:textId="77777777" w:rsidR="00F01186" w:rsidRDefault="00F01186" w:rsidP="00F01186">
      <w:pPr>
        <w:pStyle w:val="Sangradetdecuerpo"/>
        <w:numPr>
          <w:ilvl w:val="0"/>
          <w:numId w:val="8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B03F37">
        <w:rPr>
          <w:rFonts w:eastAsia="SimSun"/>
          <w:bCs/>
          <w:sz w:val="22"/>
          <w:szCs w:val="22"/>
          <w:lang w:val="es"/>
        </w:rPr>
        <w:t>Esquema, resumen y conceptos generales a través de fichas y cuadros sinópticos de: Cervantes y el Quijote. Vida y obra de Cervantes. El Q</w:t>
      </w:r>
      <w:r w:rsidRPr="00B03F37">
        <w:rPr>
          <w:rFonts w:eastAsia="SimSun"/>
          <w:bCs/>
          <w:i/>
          <w:sz w:val="22"/>
          <w:szCs w:val="22"/>
          <w:lang w:val="es"/>
        </w:rPr>
        <w:t>uijote:</w:t>
      </w:r>
      <w:r w:rsidRPr="00B03F37">
        <w:rPr>
          <w:rFonts w:eastAsia="SimSun"/>
          <w:bCs/>
          <w:sz w:val="22"/>
          <w:szCs w:val="22"/>
          <w:lang w:val="es"/>
        </w:rPr>
        <w:t xml:space="preserve"> argumento y estructura. Temas y personajes del  </w:t>
      </w:r>
      <w:r w:rsidRPr="00B03F37">
        <w:rPr>
          <w:rFonts w:eastAsia="SimSun"/>
          <w:bCs/>
          <w:i/>
          <w:sz w:val="22"/>
          <w:szCs w:val="22"/>
          <w:lang w:val="es"/>
        </w:rPr>
        <w:t>Quijote.</w:t>
      </w:r>
      <w:r w:rsidRPr="00B03F37">
        <w:rPr>
          <w:rFonts w:eastAsia="SimSun"/>
          <w:bCs/>
          <w:sz w:val="22"/>
          <w:szCs w:val="22"/>
          <w:lang w:val="es"/>
        </w:rPr>
        <w:t xml:space="preserve"> </w:t>
      </w:r>
    </w:p>
    <w:p w14:paraId="70158ADB" w14:textId="77777777" w:rsidR="00F01186" w:rsidRPr="00B03F37" w:rsidRDefault="00F01186" w:rsidP="00F01186">
      <w:pPr>
        <w:pStyle w:val="Sangradetdecuerpo"/>
        <w:numPr>
          <w:ilvl w:val="0"/>
          <w:numId w:val="8"/>
        </w:numPr>
        <w:jc w:val="both"/>
        <w:rPr>
          <w:rFonts w:eastAsia="SimSun"/>
          <w:bCs/>
          <w:sz w:val="22"/>
          <w:szCs w:val="22"/>
          <w:lang w:val="es"/>
        </w:rPr>
      </w:pPr>
      <w:r w:rsidRPr="00B03F37">
        <w:rPr>
          <w:rFonts w:eastAsia="SimSun"/>
          <w:bCs/>
          <w:sz w:val="22"/>
          <w:szCs w:val="22"/>
          <w:lang w:val="es"/>
        </w:rPr>
        <w:t>Taller de ortografía/lectura y escritura</w:t>
      </w:r>
      <w:r w:rsidRPr="004A40A9">
        <w:rPr>
          <w:rFonts w:eastAsia="SimSun"/>
          <w:bCs/>
          <w:sz w:val="22"/>
          <w:szCs w:val="22"/>
          <w:highlight w:val="white"/>
          <w:lang w:val="es"/>
        </w:rPr>
        <w:t>: r/ rr</w:t>
      </w:r>
      <w:r>
        <w:rPr>
          <w:rFonts w:eastAsia="SimSun"/>
          <w:bCs/>
          <w:sz w:val="22"/>
          <w:szCs w:val="22"/>
          <w:highlight w:val="white"/>
          <w:lang w:val="es"/>
        </w:rPr>
        <w:t xml:space="preserve"> </w:t>
      </w:r>
      <w:r w:rsidRPr="00B03F37">
        <w:rPr>
          <w:rFonts w:eastAsia="SimSun"/>
          <w:bCs/>
          <w:sz w:val="22"/>
          <w:szCs w:val="22"/>
          <w:lang w:val="es"/>
        </w:rPr>
        <w:t xml:space="preserve"> La argumentación I</w:t>
      </w:r>
    </w:p>
    <w:p w14:paraId="70158ADC" w14:textId="77777777" w:rsidR="00F01186" w:rsidRDefault="00F01186" w:rsidP="00F01186">
      <w:pPr>
        <w:pStyle w:val="Sangradetdecuerpo"/>
        <w:spacing w:after="0"/>
        <w:ind w:left="720"/>
        <w:jc w:val="both"/>
        <w:rPr>
          <w:rFonts w:eastAsia="SimSun"/>
          <w:bCs/>
          <w:sz w:val="22"/>
          <w:szCs w:val="22"/>
          <w:lang w:val="es"/>
        </w:rPr>
      </w:pPr>
    </w:p>
    <w:p w14:paraId="70158ADD" w14:textId="77777777" w:rsidR="00F01186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u w:val="single"/>
          <w:lang w:val="es"/>
        </w:rPr>
      </w:pPr>
    </w:p>
    <w:p w14:paraId="70158ADE" w14:textId="77777777" w:rsidR="00F01186" w:rsidRPr="004A40A9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u w:val="single"/>
          <w:lang w:val="es"/>
        </w:rPr>
      </w:pPr>
      <w:r w:rsidRPr="004A40A9">
        <w:rPr>
          <w:rFonts w:eastAsia="SimSun"/>
          <w:b/>
          <w:bCs/>
          <w:sz w:val="22"/>
          <w:szCs w:val="22"/>
          <w:u w:val="single"/>
          <w:lang w:val="es"/>
        </w:rPr>
        <w:t>TERCERA EVALUACIÓN:</w:t>
      </w:r>
    </w:p>
    <w:p w14:paraId="70158ADF" w14:textId="77777777" w:rsidR="00F01186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4A40A9">
        <w:rPr>
          <w:rFonts w:eastAsia="SimSun"/>
          <w:b/>
          <w:bCs/>
          <w:sz w:val="22"/>
          <w:szCs w:val="22"/>
          <w:lang w:val="es"/>
        </w:rPr>
        <w:t>Unidad didáctica 9:</w:t>
      </w:r>
    </w:p>
    <w:p w14:paraId="70158AE0" w14:textId="77777777" w:rsidR="00F01186" w:rsidRDefault="00F01186" w:rsidP="00F01186">
      <w:pPr>
        <w:pStyle w:val="Sangradetdecuerpo"/>
        <w:numPr>
          <w:ilvl w:val="0"/>
          <w:numId w:val="9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comentarios y comprensi</w:t>
      </w:r>
      <w:r>
        <w:rPr>
          <w:rFonts w:eastAsia="SimSun"/>
          <w:bCs/>
          <w:sz w:val="22"/>
          <w:szCs w:val="22"/>
          <w:lang w:val="es"/>
        </w:rPr>
        <w:t>ón global.</w:t>
      </w:r>
    </w:p>
    <w:p w14:paraId="70158AE1" w14:textId="77777777" w:rsidR="00F01186" w:rsidRDefault="00F01186" w:rsidP="00F01186">
      <w:pPr>
        <w:pStyle w:val="Sangradetdecuerpo"/>
        <w:numPr>
          <w:ilvl w:val="0"/>
          <w:numId w:val="9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lang w:val="es"/>
        </w:rPr>
        <w:t>El texto y sus propiedades. Concepto de texto. La cohesión textual</w:t>
      </w:r>
      <w:r>
        <w:rPr>
          <w:rFonts w:eastAsia="SimSun"/>
          <w:bCs/>
          <w:sz w:val="22"/>
          <w:szCs w:val="22"/>
          <w:lang w:val="es"/>
        </w:rPr>
        <w:t>.</w:t>
      </w:r>
      <w:r w:rsidRPr="004A40A9">
        <w:rPr>
          <w:rFonts w:eastAsia="SimSun"/>
          <w:bCs/>
          <w:sz w:val="22"/>
          <w:szCs w:val="22"/>
          <w:lang w:val="es"/>
        </w:rPr>
        <w:t xml:space="preserve"> </w:t>
      </w:r>
    </w:p>
    <w:p w14:paraId="70158AE2" w14:textId="77777777" w:rsidR="00F01186" w:rsidRDefault="00F01186" w:rsidP="00F01186">
      <w:pPr>
        <w:pStyle w:val="Sangradetdecuerpo"/>
        <w:numPr>
          <w:ilvl w:val="0"/>
          <w:numId w:val="9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F3752A">
        <w:rPr>
          <w:rFonts w:eastAsia="SimSun"/>
          <w:bCs/>
          <w:sz w:val="22"/>
          <w:szCs w:val="22"/>
          <w:lang w:val="es"/>
        </w:rPr>
        <w:t>Esquema, resumen y conceptos generales a través de fichas y cuadros sinópticos: La poesía y la prosa barroc</w:t>
      </w:r>
      <w:r>
        <w:rPr>
          <w:rFonts w:eastAsia="SimSun"/>
          <w:bCs/>
          <w:sz w:val="22"/>
          <w:szCs w:val="22"/>
          <w:lang w:val="es"/>
        </w:rPr>
        <w:t>as. El Barroco. Luis de Góngora y</w:t>
      </w:r>
      <w:r w:rsidRPr="00F3752A">
        <w:rPr>
          <w:rFonts w:eastAsia="SimSun"/>
          <w:bCs/>
          <w:sz w:val="22"/>
          <w:szCs w:val="22"/>
          <w:lang w:val="es"/>
        </w:rPr>
        <w:t xml:space="preserve"> Francisco de Quevedo. </w:t>
      </w:r>
    </w:p>
    <w:p w14:paraId="70158AE3" w14:textId="77777777" w:rsidR="00F01186" w:rsidRPr="00F3752A" w:rsidRDefault="00F01186" w:rsidP="00F01186">
      <w:pPr>
        <w:pStyle w:val="Sangradetdecuerpo"/>
        <w:numPr>
          <w:ilvl w:val="0"/>
          <w:numId w:val="9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B03F37">
        <w:rPr>
          <w:rFonts w:eastAsia="SimSun"/>
          <w:bCs/>
          <w:sz w:val="22"/>
          <w:szCs w:val="22"/>
          <w:lang w:val="es"/>
        </w:rPr>
        <w:t>Taller de ortografía/lectura y escritura</w:t>
      </w:r>
      <w:r w:rsidRPr="004A40A9">
        <w:rPr>
          <w:rFonts w:eastAsia="SimSun"/>
          <w:bCs/>
          <w:sz w:val="22"/>
          <w:szCs w:val="22"/>
          <w:highlight w:val="white"/>
          <w:lang w:val="es"/>
        </w:rPr>
        <w:t>:</w:t>
      </w:r>
      <w:r>
        <w:rPr>
          <w:rFonts w:eastAsia="SimSun"/>
          <w:bCs/>
          <w:sz w:val="22"/>
          <w:szCs w:val="22"/>
          <w:highlight w:val="white"/>
          <w:lang w:val="es"/>
        </w:rPr>
        <w:t xml:space="preserve"> </w:t>
      </w:r>
      <w:r w:rsidRPr="004A40A9">
        <w:rPr>
          <w:rFonts w:eastAsia="SimSun"/>
          <w:bCs/>
          <w:sz w:val="22"/>
          <w:szCs w:val="22"/>
          <w:highlight w:val="white"/>
          <w:lang w:val="es"/>
        </w:rPr>
        <w:t>repaso general normas acentuación y principales reglas ortográficas.</w:t>
      </w:r>
      <w:r>
        <w:rPr>
          <w:rFonts w:eastAsia="SimSun"/>
          <w:bCs/>
          <w:sz w:val="22"/>
          <w:szCs w:val="22"/>
          <w:lang w:val="es"/>
        </w:rPr>
        <w:t xml:space="preserve"> </w:t>
      </w:r>
      <w:r w:rsidRPr="00F3752A">
        <w:rPr>
          <w:rFonts w:eastAsia="SimSun"/>
          <w:bCs/>
          <w:sz w:val="22"/>
          <w:szCs w:val="22"/>
          <w:lang w:val="es"/>
        </w:rPr>
        <w:t>La argumentación II</w:t>
      </w:r>
    </w:p>
    <w:p w14:paraId="70158AE4" w14:textId="77777777" w:rsidR="00F01186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</w:p>
    <w:p w14:paraId="70158AE5" w14:textId="77777777" w:rsidR="00F01186" w:rsidRPr="004A40A9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4A40A9">
        <w:rPr>
          <w:rFonts w:eastAsia="SimSun"/>
          <w:b/>
          <w:bCs/>
          <w:sz w:val="22"/>
          <w:szCs w:val="22"/>
          <w:lang w:val="es"/>
        </w:rPr>
        <w:t>Unidad didáctica 10:</w:t>
      </w:r>
    </w:p>
    <w:p w14:paraId="70158AE6" w14:textId="77777777" w:rsidR="00F01186" w:rsidRDefault="00F01186" w:rsidP="00F01186">
      <w:pPr>
        <w:pStyle w:val="Sangradetdecuerpo"/>
        <w:numPr>
          <w:ilvl w:val="0"/>
          <w:numId w:val="10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comentarios y comprensi</w:t>
      </w:r>
      <w:r>
        <w:rPr>
          <w:rFonts w:eastAsia="SimSun"/>
          <w:bCs/>
          <w:sz w:val="22"/>
          <w:szCs w:val="22"/>
          <w:lang w:val="es"/>
        </w:rPr>
        <w:t>ón global.</w:t>
      </w:r>
    </w:p>
    <w:p w14:paraId="70158AE7" w14:textId="77777777" w:rsidR="00F01186" w:rsidRDefault="00F01186" w:rsidP="00F01186">
      <w:pPr>
        <w:pStyle w:val="Sangradetdecuerpo"/>
        <w:numPr>
          <w:ilvl w:val="0"/>
          <w:numId w:val="10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lang w:val="es"/>
        </w:rPr>
        <w:t>Esquema, resumen y conceptos generales a través d</w:t>
      </w:r>
      <w:r>
        <w:rPr>
          <w:rFonts w:eastAsia="SimSun"/>
          <w:bCs/>
          <w:sz w:val="22"/>
          <w:szCs w:val="22"/>
          <w:lang w:val="es"/>
        </w:rPr>
        <w:t>e fichas y cuadros sinópticos:</w:t>
      </w:r>
      <w:r w:rsidRPr="004A40A9">
        <w:rPr>
          <w:rFonts w:eastAsia="SimSun"/>
          <w:bCs/>
          <w:sz w:val="22"/>
          <w:szCs w:val="22"/>
          <w:lang w:val="es"/>
        </w:rPr>
        <w:t xml:space="preserve"> El teatro barroco (1). El corral de comedias. La comedia nueva: características. La comedia nueva: personajes.</w:t>
      </w:r>
    </w:p>
    <w:p w14:paraId="70158AE8" w14:textId="77777777" w:rsidR="00F01186" w:rsidRPr="00F3752A" w:rsidRDefault="00F01186" w:rsidP="00F01186">
      <w:pPr>
        <w:pStyle w:val="Sangradetdecuerpo"/>
        <w:numPr>
          <w:ilvl w:val="0"/>
          <w:numId w:val="10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F3752A">
        <w:rPr>
          <w:rFonts w:eastAsia="SimSun"/>
          <w:bCs/>
          <w:sz w:val="22"/>
          <w:szCs w:val="22"/>
          <w:lang w:val="es"/>
        </w:rPr>
        <w:t>Taller de ortografía/lectura y escritura</w:t>
      </w:r>
      <w:r w:rsidRPr="00F3752A">
        <w:rPr>
          <w:rFonts w:eastAsia="SimSun"/>
          <w:bCs/>
          <w:sz w:val="22"/>
          <w:szCs w:val="22"/>
          <w:highlight w:val="white"/>
          <w:lang w:val="es"/>
        </w:rPr>
        <w:t xml:space="preserve">: </w:t>
      </w:r>
      <w:r>
        <w:rPr>
          <w:rFonts w:eastAsia="SimSun"/>
          <w:bCs/>
          <w:sz w:val="22"/>
          <w:szCs w:val="22"/>
          <w:highlight w:val="white"/>
          <w:lang w:val="es"/>
        </w:rPr>
        <w:t>Los signos de</w:t>
      </w:r>
      <w:r w:rsidRPr="00F3752A">
        <w:rPr>
          <w:rFonts w:eastAsia="SimSun"/>
          <w:bCs/>
          <w:sz w:val="22"/>
          <w:szCs w:val="22"/>
          <w:highlight w:val="white"/>
          <w:lang w:val="es"/>
        </w:rPr>
        <w:t xml:space="preserve"> puntuación</w:t>
      </w:r>
      <w:r>
        <w:rPr>
          <w:rFonts w:eastAsia="SimSun"/>
          <w:bCs/>
          <w:sz w:val="22"/>
          <w:szCs w:val="22"/>
          <w:highlight w:val="white"/>
          <w:lang w:val="es"/>
        </w:rPr>
        <w:t xml:space="preserve"> I</w:t>
      </w:r>
      <w:r w:rsidRPr="00F3752A">
        <w:rPr>
          <w:rFonts w:eastAsia="SimSun"/>
          <w:bCs/>
          <w:sz w:val="22"/>
          <w:szCs w:val="22"/>
          <w:highlight w:val="white"/>
          <w:lang w:val="es"/>
        </w:rPr>
        <w:t xml:space="preserve">. </w:t>
      </w:r>
      <w:r w:rsidRPr="00F3752A">
        <w:rPr>
          <w:rFonts w:eastAsia="SimSun"/>
          <w:bCs/>
          <w:sz w:val="22"/>
          <w:szCs w:val="22"/>
          <w:lang w:val="es"/>
        </w:rPr>
        <w:t>Los textos prescriptivos I</w:t>
      </w:r>
    </w:p>
    <w:p w14:paraId="70158AE9" w14:textId="77777777" w:rsidR="00F01186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</w:p>
    <w:p w14:paraId="70158AEA" w14:textId="77777777" w:rsidR="00F01186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4A40A9">
        <w:rPr>
          <w:rFonts w:eastAsia="SimSun"/>
          <w:b/>
          <w:bCs/>
          <w:sz w:val="22"/>
          <w:szCs w:val="22"/>
          <w:lang w:val="es"/>
        </w:rPr>
        <w:t>Unidad didáctica 11:</w:t>
      </w:r>
    </w:p>
    <w:p w14:paraId="70158AEB" w14:textId="77777777" w:rsidR="00F01186" w:rsidRDefault="00F01186" w:rsidP="00F01186">
      <w:pPr>
        <w:pStyle w:val="Sangradetdecuerpo"/>
        <w:numPr>
          <w:ilvl w:val="0"/>
          <w:numId w:val="11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lastRenderedPageBreak/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comentarios y comprensi</w:t>
      </w:r>
      <w:r>
        <w:rPr>
          <w:rFonts w:eastAsia="SimSun"/>
          <w:bCs/>
          <w:sz w:val="22"/>
          <w:szCs w:val="22"/>
          <w:lang w:val="es"/>
        </w:rPr>
        <w:t>ón global.</w:t>
      </w:r>
    </w:p>
    <w:p w14:paraId="70158AEC" w14:textId="77777777" w:rsidR="00F01186" w:rsidRPr="004A40A9" w:rsidRDefault="00F01186" w:rsidP="00F01186">
      <w:pPr>
        <w:pStyle w:val="Sangradetdecuerpo"/>
        <w:numPr>
          <w:ilvl w:val="0"/>
          <w:numId w:val="11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lang w:val="es"/>
        </w:rPr>
        <w:t>Esquema, resumen y conceptos generales a través d</w:t>
      </w:r>
      <w:r>
        <w:rPr>
          <w:rFonts w:eastAsia="SimSun"/>
          <w:bCs/>
          <w:sz w:val="22"/>
          <w:szCs w:val="22"/>
          <w:lang w:val="es"/>
        </w:rPr>
        <w:t>e fichas y cuadros sinópticos: L</w:t>
      </w:r>
      <w:r w:rsidRPr="004A40A9">
        <w:rPr>
          <w:rFonts w:eastAsia="SimSun"/>
          <w:bCs/>
          <w:sz w:val="22"/>
          <w:szCs w:val="22"/>
          <w:lang w:val="es"/>
        </w:rPr>
        <w:t xml:space="preserve">os medios de comunicación. La prensa y el periódico. Los géneros periodísticos. La noticia. El reportaje. La crónica y la entrevista. </w:t>
      </w:r>
    </w:p>
    <w:p w14:paraId="70158AED" w14:textId="77777777" w:rsidR="00F01186" w:rsidRDefault="00F01186" w:rsidP="00F01186">
      <w:pPr>
        <w:pStyle w:val="Sangradetdecuerpo"/>
        <w:numPr>
          <w:ilvl w:val="0"/>
          <w:numId w:val="11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lang w:val="es"/>
        </w:rPr>
        <w:t>Esquema, resumen y conceptos generales a través de fichas y cuadros sinópticos de: El teatro barroco (II). Lope de Vega</w:t>
      </w:r>
      <w:r>
        <w:rPr>
          <w:rFonts w:eastAsia="SimSun"/>
          <w:bCs/>
          <w:sz w:val="22"/>
          <w:szCs w:val="22"/>
          <w:lang w:val="es"/>
        </w:rPr>
        <w:t xml:space="preserve"> y </w:t>
      </w:r>
      <w:r w:rsidRPr="004A40A9">
        <w:rPr>
          <w:rFonts w:eastAsia="SimSun"/>
          <w:bCs/>
          <w:sz w:val="22"/>
          <w:szCs w:val="22"/>
          <w:lang w:val="es"/>
        </w:rPr>
        <w:t xml:space="preserve">Calderón de la Barca. </w:t>
      </w:r>
    </w:p>
    <w:p w14:paraId="70158AEE" w14:textId="77777777" w:rsidR="00F01186" w:rsidRPr="004A40A9" w:rsidRDefault="00F01186" w:rsidP="00F01186">
      <w:pPr>
        <w:pStyle w:val="Sangradetdecuerpo"/>
        <w:numPr>
          <w:ilvl w:val="0"/>
          <w:numId w:val="11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F3752A">
        <w:rPr>
          <w:rFonts w:eastAsia="SimSun"/>
          <w:bCs/>
          <w:sz w:val="22"/>
          <w:szCs w:val="22"/>
          <w:lang w:val="es"/>
        </w:rPr>
        <w:t>Taller de ortografía/lectura y escritura</w:t>
      </w:r>
      <w:r w:rsidRPr="00F3752A">
        <w:rPr>
          <w:rFonts w:eastAsia="SimSun"/>
          <w:bCs/>
          <w:sz w:val="22"/>
          <w:szCs w:val="22"/>
          <w:highlight w:val="white"/>
          <w:lang w:val="es"/>
        </w:rPr>
        <w:t>:</w:t>
      </w:r>
      <w:r>
        <w:rPr>
          <w:rFonts w:eastAsia="SimSun"/>
          <w:bCs/>
          <w:sz w:val="22"/>
          <w:szCs w:val="22"/>
          <w:lang w:val="es"/>
        </w:rPr>
        <w:t xml:space="preserve"> </w:t>
      </w:r>
      <w:r>
        <w:rPr>
          <w:rFonts w:eastAsia="SimSun"/>
          <w:bCs/>
          <w:sz w:val="22"/>
          <w:szCs w:val="22"/>
          <w:highlight w:val="white"/>
          <w:lang w:val="es"/>
        </w:rPr>
        <w:t>Los signos de</w:t>
      </w:r>
      <w:r w:rsidRPr="00F3752A">
        <w:rPr>
          <w:rFonts w:eastAsia="SimSun"/>
          <w:bCs/>
          <w:sz w:val="22"/>
          <w:szCs w:val="22"/>
          <w:highlight w:val="white"/>
          <w:lang w:val="es"/>
        </w:rPr>
        <w:t xml:space="preserve"> puntuación</w:t>
      </w:r>
      <w:r>
        <w:rPr>
          <w:rFonts w:eastAsia="SimSun"/>
          <w:bCs/>
          <w:sz w:val="22"/>
          <w:szCs w:val="22"/>
          <w:lang w:val="es"/>
        </w:rPr>
        <w:t xml:space="preserve"> II</w:t>
      </w:r>
      <w:r w:rsidRPr="004A40A9">
        <w:rPr>
          <w:rFonts w:eastAsia="SimSun"/>
          <w:bCs/>
          <w:sz w:val="22"/>
          <w:szCs w:val="22"/>
          <w:lang w:val="es"/>
        </w:rPr>
        <w:t>.</w:t>
      </w:r>
      <w:r>
        <w:rPr>
          <w:rFonts w:eastAsia="SimSun"/>
          <w:bCs/>
          <w:sz w:val="22"/>
          <w:szCs w:val="22"/>
          <w:lang w:val="es"/>
        </w:rPr>
        <w:t xml:space="preserve"> Los textos prescriptivos II</w:t>
      </w:r>
    </w:p>
    <w:p w14:paraId="70158AEF" w14:textId="77777777" w:rsidR="00F01186" w:rsidRPr="004A40A9" w:rsidRDefault="00F01186" w:rsidP="00F01186">
      <w:pPr>
        <w:pStyle w:val="Sangradetdecuerpo"/>
        <w:ind w:left="720"/>
        <w:jc w:val="both"/>
        <w:rPr>
          <w:rFonts w:eastAsia="SimSun"/>
          <w:bCs/>
          <w:sz w:val="22"/>
          <w:szCs w:val="22"/>
          <w:lang w:val="es"/>
        </w:rPr>
      </w:pPr>
    </w:p>
    <w:p w14:paraId="70158AF0" w14:textId="77777777" w:rsidR="00F01186" w:rsidRDefault="00F01186" w:rsidP="00F01186">
      <w:pPr>
        <w:pStyle w:val="Sangradetdecuerpo"/>
        <w:ind w:left="0"/>
        <w:jc w:val="both"/>
        <w:rPr>
          <w:rFonts w:eastAsia="SimSun"/>
          <w:b/>
          <w:bCs/>
          <w:sz w:val="22"/>
          <w:szCs w:val="22"/>
          <w:lang w:val="es"/>
        </w:rPr>
      </w:pPr>
      <w:r w:rsidRPr="004A40A9">
        <w:rPr>
          <w:rFonts w:eastAsia="SimSun"/>
          <w:b/>
          <w:bCs/>
          <w:sz w:val="22"/>
          <w:szCs w:val="22"/>
          <w:lang w:val="es"/>
        </w:rPr>
        <w:t>Unidad didáctica 12:</w:t>
      </w:r>
    </w:p>
    <w:p w14:paraId="70158AF1" w14:textId="77777777" w:rsidR="00F01186" w:rsidRDefault="00F01186" w:rsidP="00F01186">
      <w:pPr>
        <w:pStyle w:val="Sangradetdecuerpo"/>
        <w:numPr>
          <w:ilvl w:val="0"/>
          <w:numId w:val="12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Lectura de textos: compren</w:t>
      </w:r>
      <w:r>
        <w:rPr>
          <w:rFonts w:eastAsia="SimSun"/>
          <w:bCs/>
          <w:sz w:val="22"/>
          <w:szCs w:val="22"/>
          <w:highlight w:val="white"/>
          <w:lang w:val="es"/>
        </w:rPr>
        <w:t>sión lectora de textos variados; comentarios y comprensi</w:t>
      </w:r>
      <w:r>
        <w:rPr>
          <w:rFonts w:eastAsia="SimSun"/>
          <w:bCs/>
          <w:sz w:val="22"/>
          <w:szCs w:val="22"/>
          <w:lang w:val="es"/>
        </w:rPr>
        <w:t>ón global.</w:t>
      </w:r>
    </w:p>
    <w:p w14:paraId="70158AF2" w14:textId="77777777" w:rsidR="00F01186" w:rsidRDefault="00F01186" w:rsidP="00F01186">
      <w:pPr>
        <w:pStyle w:val="Sangradetdecuerpo"/>
        <w:numPr>
          <w:ilvl w:val="0"/>
          <w:numId w:val="12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7D1861">
        <w:rPr>
          <w:rFonts w:eastAsia="SimSun"/>
          <w:bCs/>
          <w:sz w:val="22"/>
          <w:szCs w:val="22"/>
          <w:lang w:val="es"/>
        </w:rPr>
        <w:t xml:space="preserve">Esquema, resumen y conceptos generales a través de fichas y cuadros sinópticos: Textos de la vida cotidiana. El diario personal. El informe. </w:t>
      </w:r>
    </w:p>
    <w:p w14:paraId="70158AF3" w14:textId="77777777" w:rsidR="00F01186" w:rsidRPr="007D1861" w:rsidRDefault="00F01186" w:rsidP="00F01186">
      <w:pPr>
        <w:pStyle w:val="Sangradetdecuerpo"/>
        <w:numPr>
          <w:ilvl w:val="0"/>
          <w:numId w:val="12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 w:rsidRPr="007D1861">
        <w:rPr>
          <w:rFonts w:eastAsia="SimSun"/>
          <w:bCs/>
          <w:sz w:val="22"/>
          <w:szCs w:val="22"/>
          <w:lang w:val="es"/>
        </w:rPr>
        <w:t xml:space="preserve">Esquema, resumen y conceptos generales a través de fichas y cuadros sinópticos: La literatura del siglo XVIII. La ilustración y el neoclasicismo. </w:t>
      </w:r>
    </w:p>
    <w:p w14:paraId="70158AF4" w14:textId="77777777" w:rsidR="00F01186" w:rsidRDefault="00F01186" w:rsidP="00F01186">
      <w:pPr>
        <w:pStyle w:val="Sangradetdecuerpo"/>
        <w:numPr>
          <w:ilvl w:val="0"/>
          <w:numId w:val="12"/>
        </w:numPr>
        <w:spacing w:after="0"/>
        <w:jc w:val="both"/>
        <w:rPr>
          <w:rFonts w:eastAsia="SimSun"/>
          <w:bCs/>
          <w:sz w:val="22"/>
          <w:szCs w:val="22"/>
          <w:highlight w:val="white"/>
          <w:lang w:val="es"/>
        </w:rPr>
      </w:pPr>
      <w:r w:rsidRPr="004A40A9">
        <w:rPr>
          <w:rFonts w:eastAsia="SimSun"/>
          <w:bCs/>
          <w:sz w:val="22"/>
          <w:szCs w:val="22"/>
          <w:highlight w:val="white"/>
          <w:lang w:val="es"/>
        </w:rPr>
        <w:t>Taller de escritura: repaso general reglas puntuación, normas ortográficas.</w:t>
      </w:r>
    </w:p>
    <w:p w14:paraId="70158AF5" w14:textId="77777777" w:rsidR="00F01186" w:rsidRPr="004A40A9" w:rsidRDefault="00F01186" w:rsidP="00F01186">
      <w:pPr>
        <w:pStyle w:val="Sangradetdecuerpo"/>
        <w:numPr>
          <w:ilvl w:val="0"/>
          <w:numId w:val="12"/>
        </w:numPr>
        <w:spacing w:after="0"/>
        <w:jc w:val="both"/>
        <w:rPr>
          <w:rFonts w:eastAsia="SimSun"/>
          <w:bCs/>
          <w:sz w:val="22"/>
          <w:szCs w:val="22"/>
          <w:lang w:val="es"/>
        </w:rPr>
      </w:pPr>
      <w:r>
        <w:rPr>
          <w:rFonts w:eastAsia="SimSun"/>
          <w:bCs/>
          <w:sz w:val="22"/>
          <w:szCs w:val="22"/>
          <w:lang w:val="es"/>
        </w:rPr>
        <w:t>Resumen de los modos de expresión textual.</w:t>
      </w:r>
    </w:p>
    <w:p w14:paraId="70158AF6" w14:textId="77777777" w:rsidR="00F01186" w:rsidRPr="004A40A9" w:rsidRDefault="00F01186" w:rsidP="00F01186">
      <w:pPr>
        <w:pStyle w:val="Sangradetdecuerpo"/>
        <w:ind w:left="720"/>
        <w:jc w:val="both"/>
        <w:rPr>
          <w:rFonts w:eastAsia="SimSun"/>
          <w:bCs/>
          <w:sz w:val="22"/>
          <w:szCs w:val="22"/>
          <w:lang w:val="es"/>
        </w:rPr>
      </w:pPr>
    </w:p>
    <w:bookmarkEnd w:id="0"/>
    <w:p w14:paraId="70158AF7" w14:textId="77777777" w:rsidR="00F01186" w:rsidRPr="00F01186" w:rsidRDefault="00F01186" w:rsidP="00F01186">
      <w:pPr>
        <w:ind w:right="-1"/>
        <w:rPr>
          <w:b/>
          <w:sz w:val="28"/>
          <w:szCs w:val="28"/>
          <w:u w:val="single"/>
        </w:rPr>
      </w:pPr>
    </w:p>
    <w:sectPr w:rsidR="00F01186" w:rsidRPr="00F01186" w:rsidSect="00053B6E">
      <w:pgSz w:w="11906" w:h="16838"/>
      <w:pgMar w:top="42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145"/>
    <w:multiLevelType w:val="hybridMultilevel"/>
    <w:tmpl w:val="8B26D6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A7006"/>
    <w:multiLevelType w:val="hybridMultilevel"/>
    <w:tmpl w:val="CE9839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A013E"/>
    <w:multiLevelType w:val="hybridMultilevel"/>
    <w:tmpl w:val="BB3EE4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E7250"/>
    <w:multiLevelType w:val="hybridMultilevel"/>
    <w:tmpl w:val="6770B4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17250"/>
    <w:multiLevelType w:val="hybridMultilevel"/>
    <w:tmpl w:val="524CC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D0BFF"/>
    <w:multiLevelType w:val="hybridMultilevel"/>
    <w:tmpl w:val="CFC2BC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258A7"/>
    <w:multiLevelType w:val="hybridMultilevel"/>
    <w:tmpl w:val="9ED24F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1E3506"/>
    <w:multiLevelType w:val="hybridMultilevel"/>
    <w:tmpl w:val="D05CEB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112F7"/>
    <w:multiLevelType w:val="hybridMultilevel"/>
    <w:tmpl w:val="A0BA75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0D75AF"/>
    <w:multiLevelType w:val="hybridMultilevel"/>
    <w:tmpl w:val="10B427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A1249"/>
    <w:multiLevelType w:val="hybridMultilevel"/>
    <w:tmpl w:val="4E2E8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AB7473"/>
    <w:multiLevelType w:val="hybridMultilevel"/>
    <w:tmpl w:val="763A03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B9"/>
    <w:rsid w:val="00053B6E"/>
    <w:rsid w:val="003407B7"/>
    <w:rsid w:val="004D6DD4"/>
    <w:rsid w:val="009F3F87"/>
    <w:rsid w:val="00A662B9"/>
    <w:rsid w:val="00B02C64"/>
    <w:rsid w:val="00B778F1"/>
    <w:rsid w:val="00CF0585"/>
    <w:rsid w:val="00D60EE5"/>
    <w:rsid w:val="00F0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15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F011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F011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B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F011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F011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microsoft.com/office/2007/relationships/hdphoto" Target="media/hdphoto1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985</Words>
  <Characters>5418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Domínguez g</dc:creator>
  <cp:keywords/>
  <dc:description/>
  <cp:lastModifiedBy>A.Pedro Domínguez González</cp:lastModifiedBy>
  <cp:revision>6</cp:revision>
  <cp:lastPrinted>2013-11-28T08:57:00Z</cp:lastPrinted>
  <dcterms:created xsi:type="dcterms:W3CDTF">2013-11-21T18:32:00Z</dcterms:created>
  <dcterms:modified xsi:type="dcterms:W3CDTF">2014-03-22T10:50:00Z</dcterms:modified>
</cp:coreProperties>
</file>